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153A6E" w:rsidRPr="00153A6E">
        <w:trPr>
          <w:tblCellSpacing w:w="0" w:type="dxa"/>
        </w:trPr>
        <w:tc>
          <w:tcPr>
            <w:tcW w:w="0" w:type="auto"/>
            <w:vAlign w:val="center"/>
            <w:hideMark/>
          </w:tcPr>
          <w:p w:rsidR="00153A6E" w:rsidRPr="00153A6E" w:rsidRDefault="00153A6E" w:rsidP="00FC6600">
            <w:pPr>
              <w:rPr>
                <w:color w:val="7030A0"/>
                <w:sz w:val="36"/>
                <w:szCs w:val="36"/>
                <w:u w:val="single"/>
              </w:rPr>
            </w:pPr>
            <w:r w:rsidRPr="00153A6E">
              <w:rPr>
                <w:color w:val="7030A0"/>
                <w:sz w:val="36"/>
                <w:szCs w:val="36"/>
                <w:u w:val="single"/>
              </w:rPr>
              <w:t>The 2018 Florida Statutes</w:t>
            </w:r>
          </w:p>
        </w:tc>
      </w:tr>
      <w:tr w:rsidR="00D055E4">
        <w:trPr>
          <w:tblCellSpacing w:w="0" w:type="dxa"/>
        </w:trPr>
        <w:tc>
          <w:tcPr>
            <w:tcW w:w="0" w:type="auto"/>
            <w:vAlign w:val="center"/>
            <w:hideMark/>
          </w:tcPr>
          <w:p w:rsidR="00D055E4" w:rsidRDefault="00D055E4">
            <w:pPr>
              <w:rPr>
                <w:rFonts w:ascii="Trebuchet MS" w:hAnsi="Trebuchet MS"/>
                <w:color w:val="000080"/>
                <w:sz w:val="20"/>
                <w:szCs w:val="20"/>
              </w:rPr>
            </w:pPr>
          </w:p>
        </w:tc>
      </w:tr>
      <w:tr w:rsidR="00FC6600" w:rsidRPr="00FC6600">
        <w:trPr>
          <w:tblCellSpacing w:w="0"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2052"/>
              <w:gridCol w:w="4120"/>
              <w:gridCol w:w="2828"/>
            </w:tblGrid>
            <w:tr w:rsidR="00FC6600" w:rsidRPr="00FC6600">
              <w:trPr>
                <w:tblCellSpacing w:w="15" w:type="dxa"/>
              </w:trPr>
              <w:tc>
                <w:tcPr>
                  <w:tcW w:w="0" w:type="auto"/>
                  <w:hideMark/>
                </w:tcPr>
                <w:p w:rsidR="00FC6600" w:rsidRPr="00FC6600" w:rsidRDefault="00FC6600" w:rsidP="00FC6600">
                  <w:pPr>
                    <w:spacing w:after="0" w:line="240" w:lineRule="auto"/>
                    <w:jc w:val="center"/>
                    <w:rPr>
                      <w:rFonts w:ascii="Verdana" w:eastAsia="Times New Roman" w:hAnsi="Verdana" w:cs="Times New Roman"/>
                      <w:color w:val="000080"/>
                      <w:sz w:val="20"/>
                      <w:szCs w:val="20"/>
                    </w:rPr>
                  </w:pPr>
                  <w:hyperlink r:id="rId4" w:anchor="TitleXXIX" w:history="1">
                    <w:r w:rsidRPr="00FC6600">
                      <w:rPr>
                        <w:rFonts w:ascii="Verdana" w:eastAsia="Times New Roman" w:hAnsi="Verdana" w:cs="Times New Roman"/>
                        <w:b/>
                        <w:bCs/>
                        <w:color w:val="0000FF"/>
                        <w:sz w:val="20"/>
                        <w:u w:val="single"/>
                      </w:rPr>
                      <w:t>Title XXIX</w:t>
                    </w:r>
                  </w:hyperlink>
                  <w:r w:rsidRPr="00FC6600">
                    <w:rPr>
                      <w:rFonts w:ascii="Verdana" w:eastAsia="Times New Roman" w:hAnsi="Verdana" w:cs="Times New Roman"/>
                      <w:color w:val="000080"/>
                      <w:sz w:val="20"/>
                      <w:szCs w:val="20"/>
                    </w:rPr>
                    <w:br/>
                    <w:t>PUBLIC HEALTH</w:t>
                  </w:r>
                </w:p>
              </w:tc>
              <w:tc>
                <w:tcPr>
                  <w:tcW w:w="0" w:type="auto"/>
                  <w:hideMark/>
                </w:tcPr>
                <w:p w:rsidR="00FC6600" w:rsidRPr="00FC6600" w:rsidRDefault="00FC6600" w:rsidP="00FC6600">
                  <w:pPr>
                    <w:spacing w:after="0" w:line="240" w:lineRule="auto"/>
                    <w:jc w:val="center"/>
                    <w:rPr>
                      <w:rFonts w:ascii="Verdana" w:eastAsia="Times New Roman" w:hAnsi="Verdana" w:cs="Times New Roman"/>
                      <w:color w:val="000080"/>
                      <w:sz w:val="20"/>
                      <w:szCs w:val="20"/>
                    </w:rPr>
                  </w:pPr>
                  <w:hyperlink r:id="rId5" w:history="1">
                    <w:r w:rsidRPr="00FC6600">
                      <w:rPr>
                        <w:rFonts w:ascii="Verdana" w:eastAsia="Times New Roman" w:hAnsi="Verdana" w:cs="Times New Roman"/>
                        <w:b/>
                        <w:bCs/>
                        <w:color w:val="0000FF"/>
                        <w:sz w:val="20"/>
                        <w:u w:val="single"/>
                      </w:rPr>
                      <w:t>Chapter 408</w:t>
                    </w:r>
                  </w:hyperlink>
                  <w:r w:rsidRPr="00FC6600">
                    <w:rPr>
                      <w:rFonts w:ascii="Verdana" w:eastAsia="Times New Roman" w:hAnsi="Verdana" w:cs="Times New Roman"/>
                      <w:b/>
                      <w:bCs/>
                      <w:color w:val="000080"/>
                      <w:sz w:val="20"/>
                      <w:szCs w:val="20"/>
                    </w:rPr>
                    <w:t xml:space="preserve"> </w:t>
                  </w:r>
                  <w:r w:rsidRPr="00FC6600">
                    <w:rPr>
                      <w:rFonts w:ascii="Verdana" w:eastAsia="Times New Roman" w:hAnsi="Verdana" w:cs="Times New Roman"/>
                      <w:color w:val="000080"/>
                      <w:sz w:val="20"/>
                      <w:szCs w:val="20"/>
                    </w:rPr>
                    <w:br/>
                    <w:t>HEALTH CARE ADMINISTRATION</w:t>
                  </w:r>
                </w:p>
              </w:tc>
              <w:tc>
                <w:tcPr>
                  <w:tcW w:w="0" w:type="auto"/>
                  <w:hideMark/>
                </w:tcPr>
                <w:p w:rsidR="00FC6600" w:rsidRPr="00FC6600" w:rsidRDefault="00FC6600" w:rsidP="00FC6600">
                  <w:pPr>
                    <w:spacing w:after="0" w:line="240" w:lineRule="auto"/>
                    <w:jc w:val="center"/>
                    <w:rPr>
                      <w:rFonts w:ascii="Verdana" w:eastAsia="Times New Roman" w:hAnsi="Verdana" w:cs="Times New Roman"/>
                      <w:color w:val="000080"/>
                      <w:sz w:val="20"/>
                      <w:szCs w:val="20"/>
                    </w:rPr>
                  </w:pPr>
                  <w:hyperlink r:id="rId6" w:history="1">
                    <w:r w:rsidRPr="00FC6600">
                      <w:rPr>
                        <w:rFonts w:ascii="Verdana" w:eastAsia="Times New Roman" w:hAnsi="Verdana" w:cs="Times New Roman"/>
                        <w:b/>
                        <w:bCs/>
                        <w:color w:val="0000FF"/>
                        <w:sz w:val="20"/>
                        <w:u w:val="single"/>
                      </w:rPr>
                      <w:t>View Entire Chapter</w:t>
                    </w:r>
                  </w:hyperlink>
                </w:p>
              </w:tc>
            </w:tr>
          </w:tbl>
          <w:p w:rsidR="00FC6600" w:rsidRPr="00FC6600" w:rsidRDefault="00FC6600" w:rsidP="00FC6600">
            <w:pPr>
              <w:spacing w:after="0" w:line="240" w:lineRule="auto"/>
              <w:rPr>
                <w:rFonts w:ascii="Trebuchet MS" w:eastAsia="Times New Roman" w:hAnsi="Trebuchet MS" w:cs="Times New Roman"/>
                <w:color w:val="000080"/>
                <w:sz w:val="20"/>
                <w:szCs w:val="20"/>
              </w:rPr>
            </w:pPr>
          </w:p>
        </w:tc>
      </w:tr>
    </w:tbl>
    <w:p w:rsidR="004C29D8" w:rsidRPr="004C29D8" w:rsidRDefault="004C29D8" w:rsidP="004C29D8">
      <w:pPr>
        <w:spacing w:after="0" w:line="240" w:lineRule="auto"/>
        <w:rPr>
          <w:rFonts w:ascii="Verdana" w:eastAsia="Times New Roman" w:hAnsi="Verdana" w:cs="Times New Roman"/>
          <w:sz w:val="24"/>
          <w:szCs w:val="24"/>
        </w:rPr>
      </w:pPr>
      <w:r w:rsidRPr="004C29D8">
        <w:rPr>
          <w:rFonts w:ascii="Verdana" w:eastAsia="Times New Roman" w:hAnsi="Verdana" w:cs="Times New Roman"/>
          <w:color w:val="000080"/>
          <w:sz w:val="20"/>
        </w:rPr>
        <w:t>408.810</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Minimum licensure requirements.—In addition to the licensure requirements specified in this part, authorizing statutes, and applicable rules, each applicant and licensee must comply with the requirements of this section in order to obtain and maintain a license.</w:t>
      </w:r>
    </w:p>
    <w:p w:rsidR="004C29D8" w:rsidRPr="004C29D8" w:rsidRDefault="004C29D8" w:rsidP="004C29D8">
      <w:pPr>
        <w:spacing w:after="0" w:line="240" w:lineRule="auto"/>
        <w:rPr>
          <w:rFonts w:ascii="Times New Roman" w:eastAsia="Times New Roman" w:hAnsi="Times New Roman" w:cs="Times New Roman"/>
          <w:sz w:val="24"/>
          <w:szCs w:val="24"/>
        </w:rPr>
      </w:pPr>
      <w:r w:rsidRPr="004C29D8">
        <w:rPr>
          <w:rFonts w:ascii="Verdana" w:eastAsia="Times New Roman" w:hAnsi="Verdana" w:cs="Times New Roman"/>
          <w:color w:val="000080"/>
          <w:sz w:val="20"/>
        </w:rPr>
        <w:t>(1</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 xml:space="preserve">An applicant for licensure must comply with the background screening requirements of s. </w:t>
      </w:r>
      <w:hyperlink r:id="rId7" w:history="1">
        <w:r w:rsidRPr="004C29D8">
          <w:rPr>
            <w:rFonts w:ascii="Verdana" w:eastAsia="Times New Roman" w:hAnsi="Verdana" w:cs="Times New Roman"/>
            <w:color w:val="0000FF"/>
            <w:sz w:val="20"/>
            <w:u w:val="single"/>
          </w:rPr>
          <w:t>408.809</w:t>
        </w:r>
      </w:hyperlink>
      <w:r w:rsidRPr="004C29D8">
        <w:rPr>
          <w:rFonts w:ascii="Verdana" w:eastAsia="Times New Roman" w:hAnsi="Verdana" w:cs="Times New Roman"/>
          <w:color w:val="000080"/>
          <w:sz w:val="20"/>
        </w:rPr>
        <w:t>.</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(2</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An applicant for licensure must provide a description and explanation of any exclusions, suspensions, or terminations of the applicant from the Medicare, Medicaid, or federal Clinical Laboratory Improvement Amendment (CLIA) programs.</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(3)</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Unless otherwise specified in this part, authorizing statutes, or applicable rules, any information required to be reported to the agency must be submitted within 21 calendar days after the report period or effective date of the information, whichever is earlier, including, but not limited to, any change of:</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(a</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Information contained in the most recent application for licensure.</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(b</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Required insurance or bonds.</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(4</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Whenever a licensee discontinues operation of a provider:</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(a</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licensee must inform the agency not less than 30 days prior to the discontinuance of operation and inform clients of such discontinuance as required by authorizing statutes. Immediately upon discontinuance of operation by a provider, the licensee shall surrender the license to the agency and the license shall be canceled.</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(b</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licensee shall remain responsible for retaining and appropriately distributing all records within the timeframes prescribed in authorizing statutes and applicable rules. In addition, the licensee or, in the event of death or dissolution of a licensee, the estate or agent of the licensee shall:</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1.</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Make arrangements to forward records for each client to one of the following, based upon the client’s choice: the client or the client’s legal representative, the client’s attending physician, or the health care provider where the client currently receives services; or</w:t>
      </w:r>
    </w:p>
    <w:p w:rsidR="004C29D8" w:rsidRPr="004C29D8" w:rsidRDefault="004C29D8" w:rsidP="004C29D8">
      <w:pPr>
        <w:spacing w:after="0" w:line="240" w:lineRule="auto"/>
        <w:rPr>
          <w:rFonts w:ascii="Verdana" w:eastAsia="Times New Roman" w:hAnsi="Verdana" w:cs="Times New Roman"/>
          <w:color w:val="000080"/>
          <w:sz w:val="20"/>
          <w:szCs w:val="20"/>
        </w:rPr>
      </w:pPr>
      <w:proofErr w:type="gramStart"/>
      <w:r w:rsidRPr="004C29D8">
        <w:rPr>
          <w:rFonts w:ascii="Verdana" w:eastAsia="Times New Roman" w:hAnsi="Verdana" w:cs="Times New Roman"/>
          <w:color w:val="000080"/>
          <w:sz w:val="20"/>
        </w:rPr>
        <w:t>2.</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Cause a notice to be published in the newspaper of greatest general circulation in the county in which the provider was located that advises clients of the discontinuance of the provider operation. The notice must inform clients that they may obtain copies of their records and specify the name, address, and telephone number of the person from whom the copies of records may be obtained. The notice must appear at least once a week for 4 consecutive weeks.</w:t>
      </w:r>
    </w:p>
    <w:p w:rsidR="004C29D8" w:rsidRPr="004C29D8" w:rsidRDefault="004C29D8" w:rsidP="004C29D8">
      <w:pPr>
        <w:spacing w:after="0" w:line="240" w:lineRule="auto"/>
        <w:rPr>
          <w:rFonts w:ascii="Verdana" w:eastAsia="Times New Roman" w:hAnsi="Verdana" w:cs="Times New Roman"/>
          <w:color w:val="000080"/>
          <w:sz w:val="20"/>
          <w:szCs w:val="20"/>
          <w:highlight w:val="yellow"/>
        </w:rPr>
      </w:pPr>
      <w:r w:rsidRPr="00D530F0">
        <w:rPr>
          <w:rFonts w:ascii="Verdana" w:eastAsia="Times New Roman" w:hAnsi="Verdana" w:cs="Times New Roman"/>
          <w:color w:val="000080"/>
          <w:sz w:val="20"/>
          <w:highlight w:val="yellow"/>
        </w:rPr>
        <w:t>(5)(a)</w:t>
      </w:r>
      <w:r w:rsidRPr="00D530F0">
        <w:rPr>
          <w:rFonts w:ascii="Verdana" w:eastAsia="Times New Roman" w:hAnsi="Verdana" w:cs="Times New Roman"/>
          <w:color w:val="000080"/>
          <w:sz w:val="20"/>
          <w:highlight w:val="yellow"/>
        </w:rPr>
        <w:t> </w:t>
      </w:r>
      <w:r w:rsidRPr="00D530F0">
        <w:rPr>
          <w:rFonts w:ascii="Verdana" w:eastAsia="Times New Roman" w:hAnsi="Verdana" w:cs="Times New Roman"/>
          <w:color w:val="000080"/>
          <w:sz w:val="20"/>
          <w:highlight w:val="yellow"/>
        </w:rPr>
        <w:t>On or before the first day services are provided to a client, a licensee must inform the client and his or her immediate family or representative, if appropriate, of the right to report:</w:t>
      </w:r>
    </w:p>
    <w:p w:rsidR="004C29D8" w:rsidRPr="004C29D8" w:rsidRDefault="004C29D8" w:rsidP="004C29D8">
      <w:pPr>
        <w:spacing w:after="0" w:line="240" w:lineRule="auto"/>
        <w:rPr>
          <w:rFonts w:ascii="Verdana" w:eastAsia="Times New Roman" w:hAnsi="Verdana" w:cs="Times New Roman"/>
          <w:color w:val="000080"/>
          <w:sz w:val="20"/>
          <w:szCs w:val="20"/>
          <w:highlight w:val="yellow"/>
        </w:rPr>
      </w:pPr>
      <w:proofErr w:type="gramStart"/>
      <w:r w:rsidRPr="00D530F0">
        <w:rPr>
          <w:rFonts w:ascii="Verdana" w:eastAsia="Times New Roman" w:hAnsi="Verdana" w:cs="Times New Roman"/>
          <w:color w:val="000080"/>
          <w:sz w:val="20"/>
          <w:highlight w:val="yellow"/>
        </w:rPr>
        <w:t>1.</w:t>
      </w:r>
      <w:proofErr w:type="gramEnd"/>
      <w:r w:rsidRPr="00D530F0">
        <w:rPr>
          <w:rFonts w:ascii="Verdana" w:eastAsia="Times New Roman" w:hAnsi="Verdana" w:cs="Times New Roman"/>
          <w:color w:val="000080"/>
          <w:sz w:val="20"/>
          <w:highlight w:val="yellow"/>
        </w:rPr>
        <w:t> </w:t>
      </w:r>
      <w:r w:rsidRPr="00D530F0">
        <w:rPr>
          <w:rFonts w:ascii="Verdana" w:eastAsia="Times New Roman" w:hAnsi="Verdana" w:cs="Times New Roman"/>
          <w:color w:val="000080"/>
          <w:sz w:val="20"/>
          <w:highlight w:val="yellow"/>
        </w:rPr>
        <w:t>Complaints. The statewide toll-free telephone number for reporting complaints to the agency must be provided to clients in a manner that is clearly legible and must include the words: “To report a complaint regarding the services you receive, please call toll-free (phone number).”</w:t>
      </w:r>
    </w:p>
    <w:p w:rsidR="004C29D8" w:rsidRPr="004C29D8" w:rsidRDefault="004C29D8" w:rsidP="004C29D8">
      <w:pPr>
        <w:spacing w:after="0" w:line="240" w:lineRule="auto"/>
        <w:rPr>
          <w:rFonts w:ascii="Verdana" w:eastAsia="Times New Roman" w:hAnsi="Verdana" w:cs="Times New Roman"/>
          <w:color w:val="000080"/>
          <w:sz w:val="20"/>
          <w:szCs w:val="20"/>
          <w:highlight w:val="yellow"/>
        </w:rPr>
      </w:pPr>
      <w:proofErr w:type="gramStart"/>
      <w:r w:rsidRPr="00D530F0">
        <w:rPr>
          <w:rFonts w:ascii="Verdana" w:eastAsia="Times New Roman" w:hAnsi="Verdana" w:cs="Times New Roman"/>
          <w:color w:val="000080"/>
          <w:sz w:val="20"/>
          <w:highlight w:val="yellow"/>
        </w:rPr>
        <w:t>2.</w:t>
      </w:r>
      <w:proofErr w:type="gramEnd"/>
      <w:r w:rsidRPr="00D530F0">
        <w:rPr>
          <w:rFonts w:ascii="Verdana" w:eastAsia="Times New Roman" w:hAnsi="Verdana" w:cs="Times New Roman"/>
          <w:color w:val="000080"/>
          <w:sz w:val="20"/>
          <w:highlight w:val="yellow"/>
        </w:rPr>
        <w:t> </w:t>
      </w:r>
      <w:r w:rsidRPr="00D530F0">
        <w:rPr>
          <w:rFonts w:ascii="Verdana" w:eastAsia="Times New Roman" w:hAnsi="Verdana" w:cs="Times New Roman"/>
          <w:color w:val="000080"/>
          <w:sz w:val="20"/>
          <w:highlight w:val="yellow"/>
        </w:rPr>
        <w:t>Abusive, neglectful, or exploitative practices. The statewide toll-free telephone number for the central abuse hotline must be provided to clients in a manner that is clearly legible and must include the words: “To report abuse, neglect, or exploitation, please call toll-free (phone number).”</w:t>
      </w:r>
    </w:p>
    <w:p w:rsidR="004C29D8" w:rsidRPr="004C29D8" w:rsidRDefault="004C29D8" w:rsidP="004C29D8">
      <w:pPr>
        <w:spacing w:after="0" w:line="240" w:lineRule="auto"/>
        <w:rPr>
          <w:rFonts w:ascii="Verdana" w:eastAsia="Times New Roman" w:hAnsi="Verdana" w:cs="Times New Roman"/>
          <w:color w:val="000080"/>
          <w:sz w:val="20"/>
          <w:szCs w:val="20"/>
          <w:highlight w:val="yellow"/>
        </w:rPr>
      </w:pPr>
      <w:proofErr w:type="gramStart"/>
      <w:r w:rsidRPr="00D530F0">
        <w:rPr>
          <w:rFonts w:ascii="Verdana" w:eastAsia="Times New Roman" w:hAnsi="Verdana" w:cs="Times New Roman"/>
          <w:color w:val="000080"/>
          <w:sz w:val="20"/>
          <w:highlight w:val="yellow"/>
        </w:rPr>
        <w:t>3.</w:t>
      </w:r>
      <w:proofErr w:type="gramEnd"/>
      <w:r w:rsidRPr="00D530F0">
        <w:rPr>
          <w:rFonts w:ascii="Verdana" w:eastAsia="Times New Roman" w:hAnsi="Verdana" w:cs="Times New Roman"/>
          <w:color w:val="000080"/>
          <w:sz w:val="20"/>
          <w:highlight w:val="yellow"/>
        </w:rPr>
        <w:t> </w:t>
      </w:r>
      <w:r w:rsidRPr="00D530F0">
        <w:rPr>
          <w:rFonts w:ascii="Verdana" w:eastAsia="Times New Roman" w:hAnsi="Verdana" w:cs="Times New Roman"/>
          <w:color w:val="000080"/>
          <w:sz w:val="20"/>
          <w:highlight w:val="yellow"/>
        </w:rPr>
        <w:t>Medicaid fraud. An agency-written description of Medicaid fraud and the statewide toll-free telephone number for the central Medicaid fraud hotline must be provided to clients in a manner that is clearly legible and must include the words: “To report suspected Medicaid fraud, please call toll-free (phone number).”</w:t>
      </w:r>
    </w:p>
    <w:p w:rsidR="004C29D8" w:rsidRPr="004C29D8" w:rsidRDefault="004C29D8" w:rsidP="004C29D8">
      <w:pPr>
        <w:spacing w:before="100" w:beforeAutospacing="1" w:after="100" w:afterAutospacing="1" w:line="240" w:lineRule="auto"/>
        <w:rPr>
          <w:rFonts w:ascii="Trebuchet MS" w:eastAsia="Times New Roman" w:hAnsi="Trebuchet MS" w:cs="Times New Roman"/>
          <w:color w:val="000080"/>
          <w:sz w:val="20"/>
          <w:szCs w:val="20"/>
          <w:highlight w:val="yellow"/>
        </w:rPr>
      </w:pPr>
      <w:r w:rsidRPr="004C29D8">
        <w:rPr>
          <w:rFonts w:ascii="Trebuchet MS" w:eastAsia="Times New Roman" w:hAnsi="Trebuchet MS" w:cs="Times New Roman"/>
          <w:color w:val="000080"/>
          <w:sz w:val="20"/>
          <w:szCs w:val="20"/>
          <w:highlight w:val="yellow"/>
        </w:rPr>
        <w:t>The agency shall publish a minimum of a 90-day advance notice of a change in the toll-free telephone numbers.</w:t>
      </w:r>
    </w:p>
    <w:p w:rsidR="004C29D8" w:rsidRPr="004C29D8" w:rsidRDefault="004C29D8" w:rsidP="004C29D8">
      <w:pPr>
        <w:spacing w:after="0" w:line="240" w:lineRule="auto"/>
        <w:rPr>
          <w:rFonts w:ascii="Verdana" w:eastAsia="Times New Roman" w:hAnsi="Verdana" w:cs="Times New Roman"/>
          <w:color w:val="000080"/>
          <w:sz w:val="20"/>
          <w:szCs w:val="20"/>
        </w:rPr>
      </w:pPr>
      <w:r w:rsidRPr="00D530F0">
        <w:rPr>
          <w:rFonts w:ascii="Verdana" w:eastAsia="Times New Roman" w:hAnsi="Verdana" w:cs="Times New Roman"/>
          <w:color w:val="000080"/>
          <w:sz w:val="20"/>
          <w:highlight w:val="yellow"/>
        </w:rPr>
        <w:lastRenderedPageBreak/>
        <w:t>(b</w:t>
      </w:r>
      <w:proofErr w:type="gramStart"/>
      <w:r w:rsidRPr="00D530F0">
        <w:rPr>
          <w:rFonts w:ascii="Verdana" w:eastAsia="Times New Roman" w:hAnsi="Verdana" w:cs="Times New Roman"/>
          <w:color w:val="000080"/>
          <w:sz w:val="20"/>
          <w:highlight w:val="yellow"/>
        </w:rPr>
        <w:t>)</w:t>
      </w:r>
      <w:proofErr w:type="gramEnd"/>
      <w:r w:rsidRPr="00D530F0">
        <w:rPr>
          <w:rFonts w:ascii="Verdana" w:eastAsia="Times New Roman" w:hAnsi="Verdana" w:cs="Times New Roman"/>
          <w:color w:val="000080"/>
          <w:sz w:val="20"/>
          <w:highlight w:val="yellow"/>
        </w:rPr>
        <w:t> </w:t>
      </w:r>
      <w:r w:rsidRPr="00D530F0">
        <w:rPr>
          <w:rFonts w:ascii="Verdana" w:eastAsia="Times New Roman" w:hAnsi="Verdana" w:cs="Times New Roman"/>
          <w:color w:val="000080"/>
          <w:sz w:val="20"/>
          <w:highlight w:val="yellow"/>
        </w:rPr>
        <w:t>Each licensee shall establish appropriate policies and procedures for providing such notice to clients.</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(6</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An applicant must provide the agency with proof of the applicant’s legal right to occupy the property before a license may be issued. Proof may include, but need not be limited to, copies of warranty deeds, lease or rental agreements, contracts for deeds, quitclaim deeds, or other such documentation.</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(7</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If proof of insurance is required by the authorizing statute, that insurance must be in compliance with chapter 624, chapter 626, chapter 627, or chapter 628 and with agency rules.</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(8</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Upon application for initial licensure or change of ownership licensure, the applicant shall furnish satisfactory proof of the applicant’s financial ability to operate in accordance with the requirements of this part, authorizing statutes, and applicable rules. The agency shall establish standards for this purpose, including information concerning the applicant’s controlling interests. The agency shall also establish documentation requirements, to be completed by each applicant, that show anticipated provider revenues and expenditures, the basis for financing the anticipated cash-flow requirements of the provider, and an applicant’s access to contingency financing. A current certificate of authority, pursuant to chapter 651, may be provided as proof of financial ability to operate. The agency may require a licensee to provide proof of financial ability to operate at any time if there is evidence of financial instability, including, but not limited to, unpaid expenses necessary for the basic operations of the provider. An applicant applying for change of ownership licensure is exempt from furnishing proof of financial ability to operate if the provider has been licensed for at least 5 years, and:</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(a)</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ownership change is a result of a corporate reorganization under which the controlling interest is unchanged and the applicant submits organizational charts that represent the current and proposed structure of the reorganized corporation; or</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w:t>
      </w:r>
      <w:proofErr w:type="gramStart"/>
      <w:r w:rsidRPr="004C29D8">
        <w:rPr>
          <w:rFonts w:ascii="Verdana" w:eastAsia="Times New Roman" w:hAnsi="Verdana" w:cs="Times New Roman"/>
          <w:color w:val="000080"/>
          <w:sz w:val="20"/>
        </w:rPr>
        <w:t>b</w:t>
      </w:r>
      <w:proofErr w:type="gramEnd"/>
      <w:r w:rsidRPr="004C29D8">
        <w:rPr>
          <w:rFonts w:ascii="Verdana" w:eastAsia="Times New Roman" w:hAnsi="Verdana" w:cs="Times New Roman"/>
          <w:color w:val="000080"/>
          <w:sz w:val="20"/>
        </w:rPr>
        <w:t>)</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ownership change is due solely to the death of a person holding a controlling interest, and the surviving controlling interests continue to hold at least 51 percent of ownership after the change of ownership.</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(9</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 xml:space="preserve">A controlling interest may not withhold from the agency any evidence of financial instability, including, but not limited to, checks returned due to insufficient funds, delinquent accounts, nonpayment of withholding taxes, unpaid utility expenses, nonpayment for essential services, or adverse court action concerning the financial viability of the provider or any other provider licensed under this part that is under the control of the controlling interest. A controlling interest shall notify the agency within 10 days after a court action to initiate bankruptcy, foreclosure, or eviction proceedings concerning the provider in which the controlling interest is a petitioner or defendant. Any person who violates this subsection commits a misdemeanor of the second degree, punishable as provided in s. </w:t>
      </w:r>
      <w:hyperlink r:id="rId8" w:history="1">
        <w:r w:rsidRPr="004C29D8">
          <w:rPr>
            <w:rFonts w:ascii="Verdana" w:eastAsia="Times New Roman" w:hAnsi="Verdana" w:cs="Times New Roman"/>
            <w:color w:val="0000FF"/>
            <w:sz w:val="20"/>
            <w:u w:val="single"/>
          </w:rPr>
          <w:t>775.082</w:t>
        </w:r>
      </w:hyperlink>
      <w:r w:rsidRPr="004C29D8">
        <w:rPr>
          <w:rFonts w:ascii="Verdana" w:eastAsia="Times New Roman" w:hAnsi="Verdana" w:cs="Times New Roman"/>
          <w:color w:val="000080"/>
          <w:sz w:val="20"/>
        </w:rPr>
        <w:t xml:space="preserve"> or s. </w:t>
      </w:r>
      <w:hyperlink r:id="rId9" w:history="1">
        <w:r w:rsidRPr="004C29D8">
          <w:rPr>
            <w:rFonts w:ascii="Verdana" w:eastAsia="Times New Roman" w:hAnsi="Verdana" w:cs="Times New Roman"/>
            <w:color w:val="0000FF"/>
            <w:sz w:val="20"/>
            <w:u w:val="single"/>
          </w:rPr>
          <w:t>775.083</w:t>
        </w:r>
      </w:hyperlink>
      <w:r w:rsidRPr="004C29D8">
        <w:rPr>
          <w:rFonts w:ascii="Verdana" w:eastAsia="Times New Roman" w:hAnsi="Verdana" w:cs="Times New Roman"/>
          <w:color w:val="000080"/>
          <w:sz w:val="20"/>
        </w:rPr>
        <w:t>. Each day of continuing violation is a separate offense.</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(10</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agency may not issue a license to a health care provider subject to the certificate-of-need provisions in part I of this chapter if the health care provider has not been issued a certificate of need or an exemption. Upon initial licensure of any such provider, the authorization contained in the certificate of need shall be considered fully implemented and merged into the license and shall have no force and effect upon termination of the license for any reason.</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(11)</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agency may adopt rules that govern the circumstances under which a controlling interest, an administrator, an employee, or a contractor, or a representative thereof, who is not a relative of the client may act as an agent of the client in authorizing consent for medical treatment, assignment of benefits, and release of information. Such rules may include requirements related to disclosure, bonding, restrictions, and client protections.</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(12</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The licensee shall ensure that no person holds any ownership interest, either directly or indirectly, regardless of ownership structure, who:</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w:t>
      </w:r>
      <w:proofErr w:type="gramStart"/>
      <w:r w:rsidRPr="004C29D8">
        <w:rPr>
          <w:rFonts w:ascii="Verdana" w:eastAsia="Times New Roman" w:hAnsi="Verdana" w:cs="Times New Roman"/>
          <w:color w:val="000080"/>
          <w:sz w:val="20"/>
        </w:rPr>
        <w:t>a</w:t>
      </w:r>
      <w:proofErr w:type="gramEnd"/>
      <w:r w:rsidRPr="004C29D8">
        <w:rPr>
          <w:rFonts w:ascii="Verdana" w:eastAsia="Times New Roman" w:hAnsi="Verdana" w:cs="Times New Roman"/>
          <w:color w:val="000080"/>
          <w:sz w:val="20"/>
        </w:rPr>
        <w:t>)</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 xml:space="preserve">Has a disqualifying offense pursuant to s. </w:t>
      </w:r>
      <w:hyperlink r:id="rId10" w:history="1">
        <w:r w:rsidRPr="004C29D8">
          <w:rPr>
            <w:rFonts w:ascii="Verdana" w:eastAsia="Times New Roman" w:hAnsi="Verdana" w:cs="Times New Roman"/>
            <w:color w:val="0000FF"/>
            <w:sz w:val="20"/>
            <w:u w:val="single"/>
          </w:rPr>
          <w:t>408.809</w:t>
        </w:r>
      </w:hyperlink>
      <w:r w:rsidRPr="004C29D8">
        <w:rPr>
          <w:rFonts w:ascii="Verdana" w:eastAsia="Times New Roman" w:hAnsi="Verdana" w:cs="Times New Roman"/>
          <w:color w:val="000080"/>
          <w:sz w:val="20"/>
        </w:rPr>
        <w:t>; or</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(b)</w:t>
      </w:r>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 xml:space="preserve">Holds or has held any ownership interest, either directly or indirectly, regardless of ownership structure, in a provider that had a license revoked or an application denied pursuant to s. </w:t>
      </w:r>
      <w:hyperlink r:id="rId11" w:history="1">
        <w:r w:rsidRPr="004C29D8">
          <w:rPr>
            <w:rFonts w:ascii="Verdana" w:eastAsia="Times New Roman" w:hAnsi="Verdana" w:cs="Times New Roman"/>
            <w:color w:val="0000FF"/>
            <w:sz w:val="20"/>
            <w:u w:val="single"/>
          </w:rPr>
          <w:t>408.815</w:t>
        </w:r>
      </w:hyperlink>
      <w:r w:rsidRPr="004C29D8">
        <w:rPr>
          <w:rFonts w:ascii="Verdana" w:eastAsia="Times New Roman" w:hAnsi="Verdana" w:cs="Times New Roman"/>
          <w:color w:val="000080"/>
          <w:sz w:val="20"/>
        </w:rPr>
        <w:t>.</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lastRenderedPageBreak/>
        <w:t>(13</w:t>
      </w:r>
      <w:proofErr w:type="gramStart"/>
      <w:r w:rsidRPr="004C29D8">
        <w:rPr>
          <w:rFonts w:ascii="Verdana" w:eastAsia="Times New Roman" w:hAnsi="Verdana" w:cs="Times New Roman"/>
          <w:color w:val="000080"/>
          <w:sz w:val="20"/>
        </w:rPr>
        <w:t>)</w:t>
      </w:r>
      <w:proofErr w:type="gramEnd"/>
      <w:r w:rsidRPr="004C29D8">
        <w:rPr>
          <w:rFonts w:ascii="Verdana" w:eastAsia="Times New Roman" w:hAnsi="Verdana" w:cs="Times New Roman"/>
          <w:color w:val="000080"/>
          <w:sz w:val="20"/>
        </w:rPr>
        <w:t> </w:t>
      </w:r>
      <w:r w:rsidRPr="004C29D8">
        <w:rPr>
          <w:rFonts w:ascii="Verdana" w:eastAsia="Times New Roman" w:hAnsi="Verdana" w:cs="Times New Roman"/>
          <w:color w:val="000080"/>
          <w:sz w:val="20"/>
        </w:rPr>
        <w:t>If the licensee is a publicly traded corporation or is wholly owned, directly or indirectly, by a publicly traded corporation, subsection (12) does not apply to those persons whose sole relationship with the corporation is as a shareholder of publicly traded shares. As used in this subsection, a “publicly traded corporation” is a corporation that issues securities traded on an exchange registered with the United States Securities and Exchange Commission as a national securities exchange.</w:t>
      </w:r>
    </w:p>
    <w:p w:rsidR="004C29D8" w:rsidRPr="004C29D8" w:rsidRDefault="004C29D8" w:rsidP="004C29D8">
      <w:pPr>
        <w:spacing w:after="0" w:line="240" w:lineRule="auto"/>
        <w:rPr>
          <w:rFonts w:ascii="Verdana" w:eastAsia="Times New Roman" w:hAnsi="Verdana" w:cs="Times New Roman"/>
          <w:color w:val="000080"/>
          <w:sz w:val="20"/>
          <w:szCs w:val="20"/>
        </w:rPr>
      </w:pPr>
      <w:r w:rsidRPr="004C29D8">
        <w:rPr>
          <w:rFonts w:ascii="Verdana" w:eastAsia="Times New Roman" w:hAnsi="Verdana" w:cs="Times New Roman"/>
          <w:color w:val="000080"/>
          <w:sz w:val="20"/>
        </w:rPr>
        <w:t xml:space="preserve">History.—s. 5, </w:t>
      </w:r>
      <w:proofErr w:type="spellStart"/>
      <w:r w:rsidRPr="004C29D8">
        <w:rPr>
          <w:rFonts w:ascii="Verdana" w:eastAsia="Times New Roman" w:hAnsi="Verdana" w:cs="Times New Roman"/>
          <w:color w:val="000080"/>
          <w:sz w:val="20"/>
        </w:rPr>
        <w:t>ch</w:t>
      </w:r>
      <w:proofErr w:type="spellEnd"/>
      <w:r w:rsidRPr="004C29D8">
        <w:rPr>
          <w:rFonts w:ascii="Verdana" w:eastAsia="Times New Roman" w:hAnsi="Verdana" w:cs="Times New Roman"/>
          <w:color w:val="000080"/>
          <w:sz w:val="20"/>
        </w:rPr>
        <w:t xml:space="preserve">. 2006-192; s. 9, </w:t>
      </w:r>
      <w:proofErr w:type="spellStart"/>
      <w:r w:rsidRPr="004C29D8">
        <w:rPr>
          <w:rFonts w:ascii="Verdana" w:eastAsia="Times New Roman" w:hAnsi="Verdana" w:cs="Times New Roman"/>
          <w:color w:val="000080"/>
          <w:sz w:val="20"/>
        </w:rPr>
        <w:t>ch</w:t>
      </w:r>
      <w:proofErr w:type="spellEnd"/>
      <w:r w:rsidRPr="004C29D8">
        <w:rPr>
          <w:rFonts w:ascii="Verdana" w:eastAsia="Times New Roman" w:hAnsi="Verdana" w:cs="Times New Roman"/>
          <w:color w:val="000080"/>
          <w:sz w:val="20"/>
        </w:rPr>
        <w:t xml:space="preserve">. 2009-223; s. 27, </w:t>
      </w:r>
      <w:proofErr w:type="spellStart"/>
      <w:r w:rsidRPr="004C29D8">
        <w:rPr>
          <w:rFonts w:ascii="Verdana" w:eastAsia="Times New Roman" w:hAnsi="Verdana" w:cs="Times New Roman"/>
          <w:color w:val="000080"/>
          <w:sz w:val="20"/>
        </w:rPr>
        <w:t>ch</w:t>
      </w:r>
      <w:proofErr w:type="spellEnd"/>
      <w:r w:rsidRPr="004C29D8">
        <w:rPr>
          <w:rFonts w:ascii="Verdana" w:eastAsia="Times New Roman" w:hAnsi="Verdana" w:cs="Times New Roman"/>
          <w:color w:val="000080"/>
          <w:sz w:val="20"/>
        </w:rPr>
        <w:t xml:space="preserve">. 2012-160; s. 72, </w:t>
      </w:r>
      <w:proofErr w:type="spellStart"/>
      <w:r w:rsidRPr="004C29D8">
        <w:rPr>
          <w:rFonts w:ascii="Verdana" w:eastAsia="Times New Roman" w:hAnsi="Verdana" w:cs="Times New Roman"/>
          <w:color w:val="000080"/>
          <w:sz w:val="20"/>
        </w:rPr>
        <w:t>ch</w:t>
      </w:r>
      <w:proofErr w:type="spellEnd"/>
      <w:r w:rsidRPr="004C29D8">
        <w:rPr>
          <w:rFonts w:ascii="Verdana" w:eastAsia="Times New Roman" w:hAnsi="Verdana" w:cs="Times New Roman"/>
          <w:color w:val="000080"/>
          <w:sz w:val="20"/>
        </w:rPr>
        <w:t>. 2018-24.</w:t>
      </w:r>
    </w:p>
    <w:p w:rsidR="001F0362" w:rsidRDefault="001F0362" w:rsidP="00FC6600">
      <w:pPr>
        <w:spacing w:after="0" w:line="240" w:lineRule="auto"/>
      </w:pPr>
    </w:p>
    <w:sectPr w:rsidR="001F0362" w:rsidSect="00153A6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A6E"/>
    <w:rsid w:val="00153A6E"/>
    <w:rsid w:val="00180BB9"/>
    <w:rsid w:val="001F0362"/>
    <w:rsid w:val="00485CE6"/>
    <w:rsid w:val="004C29D8"/>
    <w:rsid w:val="00693EBE"/>
    <w:rsid w:val="00791AAC"/>
    <w:rsid w:val="007A39B8"/>
    <w:rsid w:val="007F25BE"/>
    <w:rsid w:val="00967F6F"/>
    <w:rsid w:val="00A62AD3"/>
    <w:rsid w:val="00B17209"/>
    <w:rsid w:val="00C9157A"/>
    <w:rsid w:val="00D055E4"/>
    <w:rsid w:val="00D530F0"/>
    <w:rsid w:val="00E87F7F"/>
    <w:rsid w:val="00F36C03"/>
    <w:rsid w:val="00FC6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A6E"/>
    <w:rPr>
      <w:color w:val="0000FF"/>
      <w:u w:val="single"/>
    </w:rPr>
  </w:style>
  <w:style w:type="character" w:customStyle="1" w:styleId="text">
    <w:name w:val="text"/>
    <w:basedOn w:val="DefaultParagraphFont"/>
    <w:rsid w:val="00153A6E"/>
    <w:rPr>
      <w:rFonts w:ascii="Trebuchet MS" w:hAnsi="Trebuchet MS" w:hint="default"/>
      <w:vanish w:val="0"/>
      <w:webHidden w:val="0"/>
      <w:sz w:val="20"/>
      <w:szCs w:val="20"/>
      <w:specVanish w:val="0"/>
    </w:rPr>
  </w:style>
  <w:style w:type="character" w:customStyle="1" w:styleId="historytitle">
    <w:name w:val="historytitle"/>
    <w:basedOn w:val="DefaultParagraphFont"/>
    <w:rsid w:val="00153A6E"/>
    <w:rPr>
      <w:rFonts w:ascii="Trebuchet MS" w:hAnsi="Trebuchet MS" w:hint="default"/>
      <w:b/>
      <w:bCs/>
      <w:vanish w:val="0"/>
      <w:webHidden w:val="0"/>
      <w:sz w:val="20"/>
      <w:szCs w:val="20"/>
      <w:specVanish w:val="0"/>
    </w:rPr>
  </w:style>
  <w:style w:type="character" w:customStyle="1" w:styleId="emdash1">
    <w:name w:val="emdash1"/>
    <w:basedOn w:val="DefaultParagraphFont"/>
    <w:rsid w:val="00153A6E"/>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153A6E"/>
    <w:rPr>
      <w:rFonts w:ascii="Trebuchet MS" w:hAnsi="Trebuchet MS" w:hint="default"/>
      <w:sz w:val="20"/>
      <w:szCs w:val="20"/>
    </w:rPr>
  </w:style>
  <w:style w:type="character" w:customStyle="1" w:styleId="emdash3">
    <w:name w:val="emdash3"/>
    <w:basedOn w:val="DefaultParagraphFont"/>
    <w:rsid w:val="00153A6E"/>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153A6E"/>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153A6E"/>
    <w:rPr>
      <w:rFonts w:ascii="Trebuchet MS" w:hAnsi="Trebuchet MS" w:hint="default"/>
      <w:sz w:val="20"/>
      <w:szCs w:val="20"/>
    </w:rPr>
  </w:style>
  <w:style w:type="character" w:customStyle="1" w:styleId="sectionbody">
    <w:name w:val="sectionbody"/>
    <w:basedOn w:val="DefaultParagraphFont"/>
    <w:rsid w:val="00153A6E"/>
    <w:rPr>
      <w:rFonts w:ascii="Trebuchet MS" w:hAnsi="Trebuchet MS" w:hint="default"/>
      <w:sz w:val="20"/>
      <w:szCs w:val="20"/>
    </w:rPr>
  </w:style>
  <w:style w:type="character" w:customStyle="1" w:styleId="number">
    <w:name w:val="number"/>
    <w:basedOn w:val="DefaultParagraphFont"/>
    <w:rsid w:val="00153A6E"/>
    <w:rPr>
      <w:rFonts w:ascii="Trebuchet MS" w:hAnsi="Trebuchet MS" w:hint="default"/>
      <w:sz w:val="20"/>
      <w:szCs w:val="20"/>
    </w:rPr>
  </w:style>
  <w:style w:type="character" w:customStyle="1" w:styleId="sectionnumber">
    <w:name w:val="sectionnumber"/>
    <w:basedOn w:val="DefaultParagraphFont"/>
    <w:rsid w:val="00693EBE"/>
  </w:style>
  <w:style w:type="character" w:customStyle="1" w:styleId="emdash">
    <w:name w:val="emdash"/>
    <w:basedOn w:val="DefaultParagraphFont"/>
    <w:rsid w:val="00693EBE"/>
  </w:style>
  <w:style w:type="character" w:customStyle="1" w:styleId="historytext">
    <w:name w:val="historytext"/>
    <w:basedOn w:val="DefaultParagraphFont"/>
    <w:rsid w:val="00693EBE"/>
  </w:style>
  <w:style w:type="paragraph" w:customStyle="1" w:styleId="reversion">
    <w:name w:val="reversion"/>
    <w:basedOn w:val="Normal"/>
    <w:rsid w:val="00FC6600"/>
    <w:pPr>
      <w:spacing w:before="240" w:after="0" w:line="360" w:lineRule="atLeast"/>
    </w:pPr>
    <w:rPr>
      <w:rFonts w:ascii="Trebuchet MS" w:eastAsia="Times New Roman" w:hAnsi="Trebuchet MS" w:cs="Times New Roman"/>
      <w:color w:val="000080"/>
      <w:sz w:val="20"/>
      <w:szCs w:val="20"/>
    </w:rPr>
  </w:style>
</w:styles>
</file>

<file path=word/webSettings.xml><?xml version="1.0" encoding="utf-8"?>
<w:webSettings xmlns:r="http://schemas.openxmlformats.org/officeDocument/2006/relationships" xmlns:w="http://schemas.openxmlformats.org/wordprocessingml/2006/main">
  <w:divs>
    <w:div w:id="375616976">
      <w:bodyDiv w:val="1"/>
      <w:marLeft w:val="0"/>
      <w:marRight w:val="0"/>
      <w:marTop w:val="0"/>
      <w:marBottom w:val="0"/>
      <w:divBdr>
        <w:top w:val="none" w:sz="0" w:space="0" w:color="auto"/>
        <w:left w:val="none" w:sz="0" w:space="0" w:color="auto"/>
        <w:bottom w:val="none" w:sz="0" w:space="0" w:color="auto"/>
        <w:right w:val="none" w:sz="0" w:space="0" w:color="auto"/>
      </w:divBdr>
      <w:divsChild>
        <w:div w:id="1118912647">
          <w:marLeft w:val="0"/>
          <w:marRight w:val="0"/>
          <w:marTop w:val="0"/>
          <w:marBottom w:val="0"/>
          <w:divBdr>
            <w:top w:val="none" w:sz="0" w:space="0" w:color="auto"/>
            <w:left w:val="none" w:sz="0" w:space="0" w:color="auto"/>
            <w:bottom w:val="none" w:sz="0" w:space="0" w:color="auto"/>
            <w:right w:val="none" w:sz="0" w:space="0" w:color="auto"/>
          </w:divBdr>
          <w:divsChild>
            <w:div w:id="378091382">
              <w:marLeft w:val="0"/>
              <w:marRight w:val="0"/>
              <w:marTop w:val="0"/>
              <w:marBottom w:val="0"/>
              <w:divBdr>
                <w:top w:val="none" w:sz="0" w:space="0" w:color="auto"/>
                <w:left w:val="none" w:sz="0" w:space="0" w:color="auto"/>
                <w:bottom w:val="none" w:sz="0" w:space="0" w:color="auto"/>
                <w:right w:val="none" w:sz="0" w:space="0" w:color="auto"/>
              </w:divBdr>
              <w:divsChild>
                <w:div w:id="340276815">
                  <w:marLeft w:val="0"/>
                  <w:marRight w:val="0"/>
                  <w:marTop w:val="0"/>
                  <w:marBottom w:val="0"/>
                  <w:divBdr>
                    <w:top w:val="none" w:sz="0" w:space="0" w:color="auto"/>
                    <w:left w:val="none" w:sz="0" w:space="0" w:color="auto"/>
                    <w:bottom w:val="none" w:sz="0" w:space="0" w:color="auto"/>
                    <w:right w:val="none" w:sz="0" w:space="0" w:color="auto"/>
                  </w:divBdr>
                  <w:divsChild>
                    <w:div w:id="1316759112">
                      <w:marLeft w:val="0"/>
                      <w:marRight w:val="0"/>
                      <w:marTop w:val="0"/>
                      <w:marBottom w:val="0"/>
                      <w:divBdr>
                        <w:top w:val="none" w:sz="0" w:space="0" w:color="auto"/>
                        <w:left w:val="none" w:sz="0" w:space="0" w:color="auto"/>
                        <w:bottom w:val="none" w:sz="0" w:space="0" w:color="auto"/>
                        <w:right w:val="none" w:sz="0" w:space="0" w:color="auto"/>
                      </w:divBdr>
                    </w:div>
                    <w:div w:id="697125475">
                      <w:marLeft w:val="0"/>
                      <w:marRight w:val="0"/>
                      <w:marTop w:val="0"/>
                      <w:marBottom w:val="0"/>
                      <w:divBdr>
                        <w:top w:val="none" w:sz="0" w:space="0" w:color="auto"/>
                        <w:left w:val="none" w:sz="0" w:space="0" w:color="auto"/>
                        <w:bottom w:val="none" w:sz="0" w:space="0" w:color="auto"/>
                        <w:right w:val="none" w:sz="0" w:space="0" w:color="auto"/>
                      </w:divBdr>
                    </w:div>
                    <w:div w:id="1745754988">
                      <w:marLeft w:val="0"/>
                      <w:marRight w:val="0"/>
                      <w:marTop w:val="0"/>
                      <w:marBottom w:val="0"/>
                      <w:divBdr>
                        <w:top w:val="none" w:sz="0" w:space="0" w:color="auto"/>
                        <w:left w:val="none" w:sz="0" w:space="0" w:color="auto"/>
                        <w:bottom w:val="none" w:sz="0" w:space="0" w:color="auto"/>
                        <w:right w:val="none" w:sz="0" w:space="0" w:color="auto"/>
                      </w:divBdr>
                    </w:div>
                  </w:divsChild>
                </w:div>
                <w:div w:id="37946634">
                  <w:marLeft w:val="0"/>
                  <w:marRight w:val="0"/>
                  <w:marTop w:val="0"/>
                  <w:marBottom w:val="0"/>
                  <w:divBdr>
                    <w:top w:val="none" w:sz="0" w:space="0" w:color="auto"/>
                    <w:left w:val="none" w:sz="0" w:space="0" w:color="auto"/>
                    <w:bottom w:val="none" w:sz="0" w:space="0" w:color="auto"/>
                    <w:right w:val="none" w:sz="0" w:space="0" w:color="auto"/>
                  </w:divBdr>
                </w:div>
                <w:div w:id="1263344322">
                  <w:marLeft w:val="0"/>
                  <w:marRight w:val="0"/>
                  <w:marTop w:val="0"/>
                  <w:marBottom w:val="0"/>
                  <w:divBdr>
                    <w:top w:val="none" w:sz="0" w:space="0" w:color="auto"/>
                    <w:left w:val="none" w:sz="0" w:space="0" w:color="auto"/>
                    <w:bottom w:val="none" w:sz="0" w:space="0" w:color="auto"/>
                    <w:right w:val="none" w:sz="0" w:space="0" w:color="auto"/>
                  </w:divBdr>
                </w:div>
                <w:div w:id="442921330">
                  <w:marLeft w:val="0"/>
                  <w:marRight w:val="0"/>
                  <w:marTop w:val="0"/>
                  <w:marBottom w:val="0"/>
                  <w:divBdr>
                    <w:top w:val="none" w:sz="0" w:space="0" w:color="auto"/>
                    <w:left w:val="none" w:sz="0" w:space="0" w:color="auto"/>
                    <w:bottom w:val="none" w:sz="0" w:space="0" w:color="auto"/>
                    <w:right w:val="none" w:sz="0" w:space="0" w:color="auto"/>
                  </w:divBdr>
                </w:div>
                <w:div w:id="2047442574">
                  <w:marLeft w:val="0"/>
                  <w:marRight w:val="0"/>
                  <w:marTop w:val="0"/>
                  <w:marBottom w:val="0"/>
                  <w:divBdr>
                    <w:top w:val="none" w:sz="0" w:space="0" w:color="auto"/>
                    <w:left w:val="none" w:sz="0" w:space="0" w:color="auto"/>
                    <w:bottom w:val="none" w:sz="0" w:space="0" w:color="auto"/>
                    <w:right w:val="none" w:sz="0" w:space="0" w:color="auto"/>
                  </w:divBdr>
                  <w:divsChild>
                    <w:div w:id="1104961996">
                      <w:marLeft w:val="0"/>
                      <w:marRight w:val="0"/>
                      <w:marTop w:val="0"/>
                      <w:marBottom w:val="0"/>
                      <w:divBdr>
                        <w:top w:val="none" w:sz="0" w:space="0" w:color="auto"/>
                        <w:left w:val="none" w:sz="0" w:space="0" w:color="auto"/>
                        <w:bottom w:val="none" w:sz="0" w:space="0" w:color="auto"/>
                        <w:right w:val="none" w:sz="0" w:space="0" w:color="auto"/>
                      </w:divBdr>
                    </w:div>
                    <w:div w:id="1701708226">
                      <w:marLeft w:val="0"/>
                      <w:marRight w:val="0"/>
                      <w:marTop w:val="0"/>
                      <w:marBottom w:val="0"/>
                      <w:divBdr>
                        <w:top w:val="none" w:sz="0" w:space="0" w:color="auto"/>
                        <w:left w:val="none" w:sz="0" w:space="0" w:color="auto"/>
                        <w:bottom w:val="none" w:sz="0" w:space="0" w:color="auto"/>
                        <w:right w:val="none" w:sz="0" w:space="0" w:color="auto"/>
                      </w:divBdr>
                    </w:div>
                  </w:divsChild>
                </w:div>
                <w:div w:id="118766369">
                  <w:marLeft w:val="0"/>
                  <w:marRight w:val="0"/>
                  <w:marTop w:val="0"/>
                  <w:marBottom w:val="0"/>
                  <w:divBdr>
                    <w:top w:val="none" w:sz="0" w:space="0" w:color="auto"/>
                    <w:left w:val="none" w:sz="0" w:space="0" w:color="auto"/>
                    <w:bottom w:val="none" w:sz="0" w:space="0" w:color="auto"/>
                    <w:right w:val="none" w:sz="0" w:space="0" w:color="auto"/>
                  </w:divBdr>
                  <w:divsChild>
                    <w:div w:id="913469721">
                      <w:marLeft w:val="0"/>
                      <w:marRight w:val="0"/>
                      <w:marTop w:val="0"/>
                      <w:marBottom w:val="0"/>
                      <w:divBdr>
                        <w:top w:val="none" w:sz="0" w:space="0" w:color="auto"/>
                        <w:left w:val="none" w:sz="0" w:space="0" w:color="auto"/>
                        <w:bottom w:val="none" w:sz="0" w:space="0" w:color="auto"/>
                        <w:right w:val="none" w:sz="0" w:space="0" w:color="auto"/>
                      </w:divBdr>
                    </w:div>
                    <w:div w:id="1834181598">
                      <w:marLeft w:val="0"/>
                      <w:marRight w:val="0"/>
                      <w:marTop w:val="0"/>
                      <w:marBottom w:val="0"/>
                      <w:divBdr>
                        <w:top w:val="none" w:sz="0" w:space="0" w:color="auto"/>
                        <w:left w:val="none" w:sz="0" w:space="0" w:color="auto"/>
                        <w:bottom w:val="none" w:sz="0" w:space="0" w:color="auto"/>
                        <w:right w:val="none" w:sz="0" w:space="0" w:color="auto"/>
                      </w:divBdr>
                    </w:div>
                    <w:div w:id="1886678461">
                      <w:marLeft w:val="0"/>
                      <w:marRight w:val="0"/>
                      <w:marTop w:val="0"/>
                      <w:marBottom w:val="0"/>
                      <w:divBdr>
                        <w:top w:val="none" w:sz="0" w:space="0" w:color="auto"/>
                        <w:left w:val="none" w:sz="0" w:space="0" w:color="auto"/>
                        <w:bottom w:val="none" w:sz="0" w:space="0" w:color="auto"/>
                        <w:right w:val="none" w:sz="0" w:space="0" w:color="auto"/>
                      </w:divBdr>
                    </w:div>
                    <w:div w:id="255287184">
                      <w:marLeft w:val="0"/>
                      <w:marRight w:val="0"/>
                      <w:marTop w:val="0"/>
                      <w:marBottom w:val="0"/>
                      <w:divBdr>
                        <w:top w:val="none" w:sz="0" w:space="0" w:color="auto"/>
                        <w:left w:val="none" w:sz="0" w:space="0" w:color="auto"/>
                        <w:bottom w:val="none" w:sz="0" w:space="0" w:color="auto"/>
                        <w:right w:val="none" w:sz="0" w:space="0" w:color="auto"/>
                      </w:divBdr>
                    </w:div>
                    <w:div w:id="1322779518">
                      <w:marLeft w:val="0"/>
                      <w:marRight w:val="0"/>
                      <w:marTop w:val="0"/>
                      <w:marBottom w:val="0"/>
                      <w:divBdr>
                        <w:top w:val="none" w:sz="0" w:space="0" w:color="auto"/>
                        <w:left w:val="none" w:sz="0" w:space="0" w:color="auto"/>
                        <w:bottom w:val="none" w:sz="0" w:space="0" w:color="auto"/>
                        <w:right w:val="none" w:sz="0" w:space="0" w:color="auto"/>
                      </w:divBdr>
                    </w:div>
                  </w:divsChild>
                </w:div>
                <w:div w:id="2035419862">
                  <w:marLeft w:val="0"/>
                  <w:marRight w:val="0"/>
                  <w:marTop w:val="0"/>
                  <w:marBottom w:val="0"/>
                  <w:divBdr>
                    <w:top w:val="none" w:sz="0" w:space="0" w:color="auto"/>
                    <w:left w:val="none" w:sz="0" w:space="0" w:color="auto"/>
                    <w:bottom w:val="none" w:sz="0" w:space="0" w:color="auto"/>
                    <w:right w:val="none" w:sz="0" w:space="0" w:color="auto"/>
                  </w:divBdr>
                </w:div>
                <w:div w:id="1334145931">
                  <w:marLeft w:val="0"/>
                  <w:marRight w:val="0"/>
                  <w:marTop w:val="0"/>
                  <w:marBottom w:val="0"/>
                  <w:divBdr>
                    <w:top w:val="none" w:sz="0" w:space="0" w:color="auto"/>
                    <w:left w:val="none" w:sz="0" w:space="0" w:color="auto"/>
                    <w:bottom w:val="none" w:sz="0" w:space="0" w:color="auto"/>
                    <w:right w:val="none" w:sz="0" w:space="0" w:color="auto"/>
                  </w:divBdr>
                  <w:divsChild>
                    <w:div w:id="1210070319">
                      <w:marLeft w:val="0"/>
                      <w:marRight w:val="0"/>
                      <w:marTop w:val="0"/>
                      <w:marBottom w:val="0"/>
                      <w:divBdr>
                        <w:top w:val="none" w:sz="0" w:space="0" w:color="auto"/>
                        <w:left w:val="none" w:sz="0" w:space="0" w:color="auto"/>
                        <w:bottom w:val="none" w:sz="0" w:space="0" w:color="auto"/>
                        <w:right w:val="none" w:sz="0" w:space="0" w:color="auto"/>
                      </w:divBdr>
                    </w:div>
                    <w:div w:id="1668556217">
                      <w:marLeft w:val="0"/>
                      <w:marRight w:val="0"/>
                      <w:marTop w:val="0"/>
                      <w:marBottom w:val="0"/>
                      <w:divBdr>
                        <w:top w:val="none" w:sz="0" w:space="0" w:color="auto"/>
                        <w:left w:val="none" w:sz="0" w:space="0" w:color="auto"/>
                        <w:bottom w:val="none" w:sz="0" w:space="0" w:color="auto"/>
                        <w:right w:val="none" w:sz="0" w:space="0" w:color="auto"/>
                      </w:divBdr>
                    </w:div>
                    <w:div w:id="724304781">
                      <w:marLeft w:val="0"/>
                      <w:marRight w:val="0"/>
                      <w:marTop w:val="0"/>
                      <w:marBottom w:val="0"/>
                      <w:divBdr>
                        <w:top w:val="none" w:sz="0" w:space="0" w:color="auto"/>
                        <w:left w:val="none" w:sz="0" w:space="0" w:color="auto"/>
                        <w:bottom w:val="none" w:sz="0" w:space="0" w:color="auto"/>
                        <w:right w:val="none" w:sz="0" w:space="0" w:color="auto"/>
                      </w:divBdr>
                    </w:div>
                    <w:div w:id="1288853519">
                      <w:marLeft w:val="0"/>
                      <w:marRight w:val="0"/>
                      <w:marTop w:val="0"/>
                      <w:marBottom w:val="0"/>
                      <w:divBdr>
                        <w:top w:val="none" w:sz="0" w:space="0" w:color="auto"/>
                        <w:left w:val="none" w:sz="0" w:space="0" w:color="auto"/>
                        <w:bottom w:val="none" w:sz="0" w:space="0" w:color="auto"/>
                        <w:right w:val="none" w:sz="0" w:space="0" w:color="auto"/>
                      </w:divBdr>
                    </w:div>
                    <w:div w:id="1464617341">
                      <w:marLeft w:val="0"/>
                      <w:marRight w:val="0"/>
                      <w:marTop w:val="0"/>
                      <w:marBottom w:val="0"/>
                      <w:divBdr>
                        <w:top w:val="none" w:sz="0" w:space="0" w:color="auto"/>
                        <w:left w:val="none" w:sz="0" w:space="0" w:color="auto"/>
                        <w:bottom w:val="none" w:sz="0" w:space="0" w:color="auto"/>
                        <w:right w:val="none" w:sz="0" w:space="0" w:color="auto"/>
                      </w:divBdr>
                    </w:div>
                  </w:divsChild>
                </w:div>
                <w:div w:id="913900433">
                  <w:marLeft w:val="0"/>
                  <w:marRight w:val="0"/>
                  <w:marTop w:val="0"/>
                  <w:marBottom w:val="0"/>
                  <w:divBdr>
                    <w:top w:val="none" w:sz="0" w:space="0" w:color="auto"/>
                    <w:left w:val="none" w:sz="0" w:space="0" w:color="auto"/>
                    <w:bottom w:val="none" w:sz="0" w:space="0" w:color="auto"/>
                    <w:right w:val="none" w:sz="0" w:space="0" w:color="auto"/>
                  </w:divBdr>
                </w:div>
                <w:div w:id="1716158197">
                  <w:marLeft w:val="0"/>
                  <w:marRight w:val="0"/>
                  <w:marTop w:val="0"/>
                  <w:marBottom w:val="0"/>
                  <w:divBdr>
                    <w:top w:val="none" w:sz="0" w:space="0" w:color="auto"/>
                    <w:left w:val="none" w:sz="0" w:space="0" w:color="auto"/>
                    <w:bottom w:val="none" w:sz="0" w:space="0" w:color="auto"/>
                    <w:right w:val="none" w:sz="0" w:space="0" w:color="auto"/>
                  </w:divBdr>
                </w:div>
                <w:div w:id="784929253">
                  <w:marLeft w:val="0"/>
                  <w:marRight w:val="0"/>
                  <w:marTop w:val="0"/>
                  <w:marBottom w:val="0"/>
                  <w:divBdr>
                    <w:top w:val="none" w:sz="0" w:space="0" w:color="auto"/>
                    <w:left w:val="none" w:sz="0" w:space="0" w:color="auto"/>
                    <w:bottom w:val="none" w:sz="0" w:space="0" w:color="auto"/>
                    <w:right w:val="none" w:sz="0" w:space="0" w:color="auto"/>
                  </w:divBdr>
                </w:div>
                <w:div w:id="54161469">
                  <w:marLeft w:val="0"/>
                  <w:marRight w:val="0"/>
                  <w:marTop w:val="0"/>
                  <w:marBottom w:val="0"/>
                  <w:divBdr>
                    <w:top w:val="none" w:sz="0" w:space="0" w:color="auto"/>
                    <w:left w:val="none" w:sz="0" w:space="0" w:color="auto"/>
                    <w:bottom w:val="none" w:sz="0" w:space="0" w:color="auto"/>
                    <w:right w:val="none" w:sz="0" w:space="0" w:color="auto"/>
                  </w:divBdr>
                  <w:divsChild>
                    <w:div w:id="198206772">
                      <w:marLeft w:val="0"/>
                      <w:marRight w:val="0"/>
                      <w:marTop w:val="0"/>
                      <w:marBottom w:val="0"/>
                      <w:divBdr>
                        <w:top w:val="none" w:sz="0" w:space="0" w:color="auto"/>
                        <w:left w:val="none" w:sz="0" w:space="0" w:color="auto"/>
                        <w:bottom w:val="none" w:sz="0" w:space="0" w:color="auto"/>
                        <w:right w:val="none" w:sz="0" w:space="0" w:color="auto"/>
                      </w:divBdr>
                    </w:div>
                    <w:div w:id="892274895">
                      <w:marLeft w:val="0"/>
                      <w:marRight w:val="0"/>
                      <w:marTop w:val="0"/>
                      <w:marBottom w:val="0"/>
                      <w:divBdr>
                        <w:top w:val="none" w:sz="0" w:space="0" w:color="auto"/>
                        <w:left w:val="none" w:sz="0" w:space="0" w:color="auto"/>
                        <w:bottom w:val="none" w:sz="0" w:space="0" w:color="auto"/>
                        <w:right w:val="none" w:sz="0" w:space="0" w:color="auto"/>
                      </w:divBdr>
                    </w:div>
                    <w:div w:id="20472570">
                      <w:marLeft w:val="0"/>
                      <w:marRight w:val="0"/>
                      <w:marTop w:val="0"/>
                      <w:marBottom w:val="0"/>
                      <w:divBdr>
                        <w:top w:val="none" w:sz="0" w:space="0" w:color="auto"/>
                        <w:left w:val="none" w:sz="0" w:space="0" w:color="auto"/>
                        <w:bottom w:val="none" w:sz="0" w:space="0" w:color="auto"/>
                        <w:right w:val="none" w:sz="0" w:space="0" w:color="auto"/>
                      </w:divBdr>
                    </w:div>
                    <w:div w:id="886144360">
                      <w:marLeft w:val="0"/>
                      <w:marRight w:val="0"/>
                      <w:marTop w:val="0"/>
                      <w:marBottom w:val="0"/>
                      <w:divBdr>
                        <w:top w:val="none" w:sz="0" w:space="0" w:color="auto"/>
                        <w:left w:val="none" w:sz="0" w:space="0" w:color="auto"/>
                        <w:bottom w:val="none" w:sz="0" w:space="0" w:color="auto"/>
                        <w:right w:val="none" w:sz="0" w:space="0" w:color="auto"/>
                      </w:divBdr>
                    </w:div>
                    <w:div w:id="436220871">
                      <w:marLeft w:val="0"/>
                      <w:marRight w:val="0"/>
                      <w:marTop w:val="0"/>
                      <w:marBottom w:val="0"/>
                      <w:divBdr>
                        <w:top w:val="none" w:sz="0" w:space="0" w:color="auto"/>
                        <w:left w:val="none" w:sz="0" w:space="0" w:color="auto"/>
                        <w:bottom w:val="none" w:sz="0" w:space="0" w:color="auto"/>
                        <w:right w:val="none" w:sz="0" w:space="0" w:color="auto"/>
                      </w:divBdr>
                    </w:div>
                    <w:div w:id="1728603844">
                      <w:marLeft w:val="0"/>
                      <w:marRight w:val="0"/>
                      <w:marTop w:val="0"/>
                      <w:marBottom w:val="0"/>
                      <w:divBdr>
                        <w:top w:val="none" w:sz="0" w:space="0" w:color="auto"/>
                        <w:left w:val="none" w:sz="0" w:space="0" w:color="auto"/>
                        <w:bottom w:val="none" w:sz="0" w:space="0" w:color="auto"/>
                        <w:right w:val="none" w:sz="0" w:space="0" w:color="auto"/>
                      </w:divBdr>
                    </w:div>
                  </w:divsChild>
                </w:div>
                <w:div w:id="801190607">
                  <w:marLeft w:val="0"/>
                  <w:marRight w:val="0"/>
                  <w:marTop w:val="0"/>
                  <w:marBottom w:val="0"/>
                  <w:divBdr>
                    <w:top w:val="none" w:sz="0" w:space="0" w:color="auto"/>
                    <w:left w:val="none" w:sz="0" w:space="0" w:color="auto"/>
                    <w:bottom w:val="none" w:sz="0" w:space="0" w:color="auto"/>
                    <w:right w:val="none" w:sz="0" w:space="0" w:color="auto"/>
                  </w:divBdr>
                  <w:divsChild>
                    <w:div w:id="2029017971">
                      <w:marLeft w:val="0"/>
                      <w:marRight w:val="0"/>
                      <w:marTop w:val="0"/>
                      <w:marBottom w:val="0"/>
                      <w:divBdr>
                        <w:top w:val="none" w:sz="0" w:space="0" w:color="auto"/>
                        <w:left w:val="none" w:sz="0" w:space="0" w:color="auto"/>
                        <w:bottom w:val="none" w:sz="0" w:space="0" w:color="auto"/>
                        <w:right w:val="none" w:sz="0" w:space="0" w:color="auto"/>
                      </w:divBdr>
                    </w:div>
                    <w:div w:id="1956517627">
                      <w:marLeft w:val="0"/>
                      <w:marRight w:val="0"/>
                      <w:marTop w:val="0"/>
                      <w:marBottom w:val="0"/>
                      <w:divBdr>
                        <w:top w:val="none" w:sz="0" w:space="0" w:color="auto"/>
                        <w:left w:val="none" w:sz="0" w:space="0" w:color="auto"/>
                        <w:bottom w:val="none" w:sz="0" w:space="0" w:color="auto"/>
                        <w:right w:val="none" w:sz="0" w:space="0" w:color="auto"/>
                      </w:divBdr>
                    </w:div>
                  </w:divsChild>
                </w:div>
                <w:div w:id="879122453">
                  <w:marLeft w:val="0"/>
                  <w:marRight w:val="0"/>
                  <w:marTop w:val="0"/>
                  <w:marBottom w:val="0"/>
                  <w:divBdr>
                    <w:top w:val="none" w:sz="0" w:space="0" w:color="auto"/>
                    <w:left w:val="none" w:sz="0" w:space="0" w:color="auto"/>
                    <w:bottom w:val="none" w:sz="0" w:space="0" w:color="auto"/>
                    <w:right w:val="none" w:sz="0" w:space="0" w:color="auto"/>
                  </w:divBdr>
                </w:div>
                <w:div w:id="2013528971">
                  <w:marLeft w:val="0"/>
                  <w:marRight w:val="0"/>
                  <w:marTop w:val="0"/>
                  <w:marBottom w:val="0"/>
                  <w:divBdr>
                    <w:top w:val="none" w:sz="0" w:space="0" w:color="auto"/>
                    <w:left w:val="none" w:sz="0" w:space="0" w:color="auto"/>
                    <w:bottom w:val="none" w:sz="0" w:space="0" w:color="auto"/>
                    <w:right w:val="none" w:sz="0" w:space="0" w:color="auto"/>
                  </w:divBdr>
                  <w:divsChild>
                    <w:div w:id="1277761577">
                      <w:marLeft w:val="0"/>
                      <w:marRight w:val="0"/>
                      <w:marTop w:val="0"/>
                      <w:marBottom w:val="0"/>
                      <w:divBdr>
                        <w:top w:val="none" w:sz="0" w:space="0" w:color="auto"/>
                        <w:left w:val="none" w:sz="0" w:space="0" w:color="auto"/>
                        <w:bottom w:val="none" w:sz="0" w:space="0" w:color="auto"/>
                        <w:right w:val="none" w:sz="0" w:space="0" w:color="auto"/>
                      </w:divBdr>
                      <w:divsChild>
                        <w:div w:id="1183714257">
                          <w:marLeft w:val="0"/>
                          <w:marRight w:val="0"/>
                          <w:marTop w:val="0"/>
                          <w:marBottom w:val="0"/>
                          <w:divBdr>
                            <w:top w:val="none" w:sz="0" w:space="0" w:color="auto"/>
                            <w:left w:val="none" w:sz="0" w:space="0" w:color="auto"/>
                            <w:bottom w:val="none" w:sz="0" w:space="0" w:color="auto"/>
                            <w:right w:val="none" w:sz="0" w:space="0" w:color="auto"/>
                          </w:divBdr>
                        </w:div>
                        <w:div w:id="1306349473">
                          <w:marLeft w:val="0"/>
                          <w:marRight w:val="0"/>
                          <w:marTop w:val="0"/>
                          <w:marBottom w:val="0"/>
                          <w:divBdr>
                            <w:top w:val="none" w:sz="0" w:space="0" w:color="auto"/>
                            <w:left w:val="none" w:sz="0" w:space="0" w:color="auto"/>
                            <w:bottom w:val="none" w:sz="0" w:space="0" w:color="auto"/>
                            <w:right w:val="none" w:sz="0" w:space="0" w:color="auto"/>
                          </w:divBdr>
                        </w:div>
                        <w:div w:id="1689019211">
                          <w:marLeft w:val="0"/>
                          <w:marRight w:val="0"/>
                          <w:marTop w:val="0"/>
                          <w:marBottom w:val="0"/>
                          <w:divBdr>
                            <w:top w:val="none" w:sz="0" w:space="0" w:color="auto"/>
                            <w:left w:val="none" w:sz="0" w:space="0" w:color="auto"/>
                            <w:bottom w:val="none" w:sz="0" w:space="0" w:color="auto"/>
                            <w:right w:val="none" w:sz="0" w:space="0" w:color="auto"/>
                          </w:divBdr>
                        </w:div>
                      </w:divsChild>
                    </w:div>
                    <w:div w:id="2094692990">
                      <w:marLeft w:val="0"/>
                      <w:marRight w:val="0"/>
                      <w:marTop w:val="0"/>
                      <w:marBottom w:val="0"/>
                      <w:divBdr>
                        <w:top w:val="none" w:sz="0" w:space="0" w:color="auto"/>
                        <w:left w:val="none" w:sz="0" w:space="0" w:color="auto"/>
                        <w:bottom w:val="none" w:sz="0" w:space="0" w:color="auto"/>
                        <w:right w:val="none" w:sz="0" w:space="0" w:color="auto"/>
                      </w:divBdr>
                    </w:div>
                    <w:div w:id="1935017267">
                      <w:marLeft w:val="0"/>
                      <w:marRight w:val="0"/>
                      <w:marTop w:val="0"/>
                      <w:marBottom w:val="0"/>
                      <w:divBdr>
                        <w:top w:val="none" w:sz="0" w:space="0" w:color="auto"/>
                        <w:left w:val="none" w:sz="0" w:space="0" w:color="auto"/>
                        <w:bottom w:val="none" w:sz="0" w:space="0" w:color="auto"/>
                        <w:right w:val="none" w:sz="0" w:space="0" w:color="auto"/>
                      </w:divBdr>
                    </w:div>
                  </w:divsChild>
                </w:div>
                <w:div w:id="2061123135">
                  <w:marLeft w:val="0"/>
                  <w:marRight w:val="0"/>
                  <w:marTop w:val="0"/>
                  <w:marBottom w:val="0"/>
                  <w:divBdr>
                    <w:top w:val="none" w:sz="0" w:space="0" w:color="auto"/>
                    <w:left w:val="none" w:sz="0" w:space="0" w:color="auto"/>
                    <w:bottom w:val="none" w:sz="0" w:space="0" w:color="auto"/>
                    <w:right w:val="none" w:sz="0" w:space="0" w:color="auto"/>
                  </w:divBdr>
                </w:div>
                <w:div w:id="549760">
                  <w:marLeft w:val="0"/>
                  <w:marRight w:val="0"/>
                  <w:marTop w:val="0"/>
                  <w:marBottom w:val="0"/>
                  <w:divBdr>
                    <w:top w:val="none" w:sz="0" w:space="0" w:color="auto"/>
                    <w:left w:val="none" w:sz="0" w:space="0" w:color="auto"/>
                    <w:bottom w:val="none" w:sz="0" w:space="0" w:color="auto"/>
                    <w:right w:val="none" w:sz="0" w:space="0" w:color="auto"/>
                  </w:divBdr>
                </w:div>
                <w:div w:id="1151286605">
                  <w:marLeft w:val="0"/>
                  <w:marRight w:val="0"/>
                  <w:marTop w:val="0"/>
                  <w:marBottom w:val="0"/>
                  <w:divBdr>
                    <w:top w:val="none" w:sz="0" w:space="0" w:color="auto"/>
                    <w:left w:val="none" w:sz="0" w:space="0" w:color="auto"/>
                    <w:bottom w:val="none" w:sz="0" w:space="0" w:color="auto"/>
                    <w:right w:val="none" w:sz="0" w:space="0" w:color="auto"/>
                  </w:divBdr>
                </w:div>
                <w:div w:id="1461653315">
                  <w:marLeft w:val="0"/>
                  <w:marRight w:val="0"/>
                  <w:marTop w:val="0"/>
                  <w:marBottom w:val="0"/>
                  <w:divBdr>
                    <w:top w:val="none" w:sz="0" w:space="0" w:color="auto"/>
                    <w:left w:val="none" w:sz="0" w:space="0" w:color="auto"/>
                    <w:bottom w:val="none" w:sz="0" w:space="0" w:color="auto"/>
                    <w:right w:val="none" w:sz="0" w:space="0" w:color="auto"/>
                  </w:divBdr>
                </w:div>
                <w:div w:id="204879348">
                  <w:marLeft w:val="0"/>
                  <w:marRight w:val="0"/>
                  <w:marTop w:val="0"/>
                  <w:marBottom w:val="0"/>
                  <w:divBdr>
                    <w:top w:val="none" w:sz="0" w:space="0" w:color="auto"/>
                    <w:left w:val="none" w:sz="0" w:space="0" w:color="auto"/>
                    <w:bottom w:val="none" w:sz="0" w:space="0" w:color="auto"/>
                    <w:right w:val="none" w:sz="0" w:space="0" w:color="auto"/>
                  </w:divBdr>
                </w:div>
                <w:div w:id="1500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736">
      <w:bodyDiv w:val="1"/>
      <w:marLeft w:val="0"/>
      <w:marRight w:val="0"/>
      <w:marTop w:val="0"/>
      <w:marBottom w:val="0"/>
      <w:divBdr>
        <w:top w:val="none" w:sz="0" w:space="0" w:color="auto"/>
        <w:left w:val="none" w:sz="0" w:space="0" w:color="auto"/>
        <w:bottom w:val="none" w:sz="0" w:space="0" w:color="auto"/>
        <w:right w:val="none" w:sz="0" w:space="0" w:color="auto"/>
      </w:divBdr>
      <w:divsChild>
        <w:div w:id="678313345">
          <w:marLeft w:val="0"/>
          <w:marRight w:val="0"/>
          <w:marTop w:val="0"/>
          <w:marBottom w:val="0"/>
          <w:divBdr>
            <w:top w:val="none" w:sz="0" w:space="0" w:color="auto"/>
            <w:left w:val="none" w:sz="0" w:space="0" w:color="auto"/>
            <w:bottom w:val="none" w:sz="0" w:space="0" w:color="auto"/>
            <w:right w:val="none" w:sz="0" w:space="0" w:color="auto"/>
          </w:divBdr>
          <w:divsChild>
            <w:div w:id="868029175">
              <w:marLeft w:val="0"/>
              <w:marRight w:val="0"/>
              <w:marTop w:val="0"/>
              <w:marBottom w:val="0"/>
              <w:divBdr>
                <w:top w:val="none" w:sz="0" w:space="0" w:color="auto"/>
                <w:left w:val="none" w:sz="0" w:space="0" w:color="auto"/>
                <w:bottom w:val="none" w:sz="0" w:space="0" w:color="auto"/>
                <w:right w:val="none" w:sz="0" w:space="0" w:color="auto"/>
              </w:divBdr>
              <w:divsChild>
                <w:div w:id="1552569168">
                  <w:marLeft w:val="0"/>
                  <w:marRight w:val="0"/>
                  <w:marTop w:val="0"/>
                  <w:marBottom w:val="0"/>
                  <w:divBdr>
                    <w:top w:val="none" w:sz="0" w:space="0" w:color="auto"/>
                    <w:left w:val="none" w:sz="0" w:space="0" w:color="auto"/>
                    <w:bottom w:val="none" w:sz="0" w:space="0" w:color="auto"/>
                    <w:right w:val="none" w:sz="0" w:space="0" w:color="auto"/>
                  </w:divBdr>
                  <w:divsChild>
                    <w:div w:id="2116122841">
                      <w:marLeft w:val="0"/>
                      <w:marRight w:val="0"/>
                      <w:marTop w:val="0"/>
                      <w:marBottom w:val="0"/>
                      <w:divBdr>
                        <w:top w:val="none" w:sz="0" w:space="0" w:color="auto"/>
                        <w:left w:val="none" w:sz="0" w:space="0" w:color="auto"/>
                        <w:bottom w:val="none" w:sz="0" w:space="0" w:color="auto"/>
                        <w:right w:val="none" w:sz="0" w:space="0" w:color="auto"/>
                      </w:divBdr>
                    </w:div>
                    <w:div w:id="1512061883">
                      <w:marLeft w:val="0"/>
                      <w:marRight w:val="0"/>
                      <w:marTop w:val="0"/>
                      <w:marBottom w:val="0"/>
                      <w:divBdr>
                        <w:top w:val="none" w:sz="0" w:space="0" w:color="auto"/>
                        <w:left w:val="none" w:sz="0" w:space="0" w:color="auto"/>
                        <w:bottom w:val="none" w:sz="0" w:space="0" w:color="auto"/>
                        <w:right w:val="none" w:sz="0" w:space="0" w:color="auto"/>
                      </w:divBdr>
                    </w:div>
                    <w:div w:id="403993979">
                      <w:marLeft w:val="0"/>
                      <w:marRight w:val="0"/>
                      <w:marTop w:val="0"/>
                      <w:marBottom w:val="0"/>
                      <w:divBdr>
                        <w:top w:val="none" w:sz="0" w:space="0" w:color="auto"/>
                        <w:left w:val="none" w:sz="0" w:space="0" w:color="auto"/>
                        <w:bottom w:val="none" w:sz="0" w:space="0" w:color="auto"/>
                        <w:right w:val="none" w:sz="0" w:space="0" w:color="auto"/>
                      </w:divBdr>
                    </w:div>
                    <w:div w:id="272441518">
                      <w:marLeft w:val="0"/>
                      <w:marRight w:val="0"/>
                      <w:marTop w:val="0"/>
                      <w:marBottom w:val="0"/>
                      <w:divBdr>
                        <w:top w:val="none" w:sz="0" w:space="0" w:color="auto"/>
                        <w:left w:val="none" w:sz="0" w:space="0" w:color="auto"/>
                        <w:bottom w:val="none" w:sz="0" w:space="0" w:color="auto"/>
                        <w:right w:val="none" w:sz="0" w:space="0" w:color="auto"/>
                      </w:divBdr>
                    </w:div>
                    <w:div w:id="1329167358">
                      <w:marLeft w:val="0"/>
                      <w:marRight w:val="0"/>
                      <w:marTop w:val="0"/>
                      <w:marBottom w:val="0"/>
                      <w:divBdr>
                        <w:top w:val="none" w:sz="0" w:space="0" w:color="auto"/>
                        <w:left w:val="none" w:sz="0" w:space="0" w:color="auto"/>
                        <w:bottom w:val="none" w:sz="0" w:space="0" w:color="auto"/>
                        <w:right w:val="none" w:sz="0" w:space="0" w:color="auto"/>
                      </w:divBdr>
                    </w:div>
                  </w:divsChild>
                </w:div>
                <w:div w:id="1475097266">
                  <w:marLeft w:val="0"/>
                  <w:marRight w:val="0"/>
                  <w:marTop w:val="0"/>
                  <w:marBottom w:val="0"/>
                  <w:divBdr>
                    <w:top w:val="none" w:sz="0" w:space="0" w:color="auto"/>
                    <w:left w:val="none" w:sz="0" w:space="0" w:color="auto"/>
                    <w:bottom w:val="none" w:sz="0" w:space="0" w:color="auto"/>
                    <w:right w:val="none" w:sz="0" w:space="0" w:color="auto"/>
                  </w:divBdr>
                  <w:divsChild>
                    <w:div w:id="1054348182">
                      <w:marLeft w:val="0"/>
                      <w:marRight w:val="0"/>
                      <w:marTop w:val="0"/>
                      <w:marBottom w:val="0"/>
                      <w:divBdr>
                        <w:top w:val="none" w:sz="0" w:space="0" w:color="auto"/>
                        <w:left w:val="none" w:sz="0" w:space="0" w:color="auto"/>
                        <w:bottom w:val="none" w:sz="0" w:space="0" w:color="auto"/>
                        <w:right w:val="none" w:sz="0" w:space="0" w:color="auto"/>
                      </w:divBdr>
                    </w:div>
                    <w:div w:id="2043554373">
                      <w:marLeft w:val="0"/>
                      <w:marRight w:val="0"/>
                      <w:marTop w:val="0"/>
                      <w:marBottom w:val="0"/>
                      <w:divBdr>
                        <w:top w:val="none" w:sz="0" w:space="0" w:color="auto"/>
                        <w:left w:val="none" w:sz="0" w:space="0" w:color="auto"/>
                        <w:bottom w:val="none" w:sz="0" w:space="0" w:color="auto"/>
                        <w:right w:val="none" w:sz="0" w:space="0" w:color="auto"/>
                      </w:divBdr>
                    </w:div>
                    <w:div w:id="706368774">
                      <w:marLeft w:val="0"/>
                      <w:marRight w:val="0"/>
                      <w:marTop w:val="0"/>
                      <w:marBottom w:val="0"/>
                      <w:divBdr>
                        <w:top w:val="none" w:sz="0" w:space="0" w:color="auto"/>
                        <w:left w:val="none" w:sz="0" w:space="0" w:color="auto"/>
                        <w:bottom w:val="none" w:sz="0" w:space="0" w:color="auto"/>
                        <w:right w:val="none" w:sz="0" w:space="0" w:color="auto"/>
                      </w:divBdr>
                    </w:div>
                  </w:divsChild>
                </w:div>
                <w:div w:id="931261">
                  <w:marLeft w:val="0"/>
                  <w:marRight w:val="0"/>
                  <w:marTop w:val="0"/>
                  <w:marBottom w:val="0"/>
                  <w:divBdr>
                    <w:top w:val="none" w:sz="0" w:space="0" w:color="auto"/>
                    <w:left w:val="none" w:sz="0" w:space="0" w:color="auto"/>
                    <w:bottom w:val="none" w:sz="0" w:space="0" w:color="auto"/>
                    <w:right w:val="none" w:sz="0" w:space="0" w:color="auto"/>
                  </w:divBdr>
                </w:div>
                <w:div w:id="196622405">
                  <w:marLeft w:val="0"/>
                  <w:marRight w:val="0"/>
                  <w:marTop w:val="0"/>
                  <w:marBottom w:val="0"/>
                  <w:divBdr>
                    <w:top w:val="none" w:sz="0" w:space="0" w:color="auto"/>
                    <w:left w:val="none" w:sz="0" w:space="0" w:color="auto"/>
                    <w:bottom w:val="none" w:sz="0" w:space="0" w:color="auto"/>
                    <w:right w:val="none" w:sz="0" w:space="0" w:color="auto"/>
                  </w:divBdr>
                  <w:divsChild>
                    <w:div w:id="1048798200">
                      <w:marLeft w:val="0"/>
                      <w:marRight w:val="0"/>
                      <w:marTop w:val="0"/>
                      <w:marBottom w:val="0"/>
                      <w:divBdr>
                        <w:top w:val="none" w:sz="0" w:space="0" w:color="auto"/>
                        <w:left w:val="none" w:sz="0" w:space="0" w:color="auto"/>
                        <w:bottom w:val="none" w:sz="0" w:space="0" w:color="auto"/>
                        <w:right w:val="none" w:sz="0" w:space="0" w:color="auto"/>
                      </w:divBdr>
                    </w:div>
                    <w:div w:id="1179999351">
                      <w:marLeft w:val="0"/>
                      <w:marRight w:val="0"/>
                      <w:marTop w:val="0"/>
                      <w:marBottom w:val="0"/>
                      <w:divBdr>
                        <w:top w:val="none" w:sz="0" w:space="0" w:color="auto"/>
                        <w:left w:val="none" w:sz="0" w:space="0" w:color="auto"/>
                        <w:bottom w:val="none" w:sz="0" w:space="0" w:color="auto"/>
                        <w:right w:val="none" w:sz="0" w:space="0" w:color="auto"/>
                      </w:divBdr>
                    </w:div>
                    <w:div w:id="1518076122">
                      <w:marLeft w:val="0"/>
                      <w:marRight w:val="0"/>
                      <w:marTop w:val="0"/>
                      <w:marBottom w:val="0"/>
                      <w:divBdr>
                        <w:top w:val="none" w:sz="0" w:space="0" w:color="auto"/>
                        <w:left w:val="none" w:sz="0" w:space="0" w:color="auto"/>
                        <w:bottom w:val="none" w:sz="0" w:space="0" w:color="auto"/>
                        <w:right w:val="none" w:sz="0" w:space="0" w:color="auto"/>
                      </w:divBdr>
                    </w:div>
                    <w:div w:id="977144678">
                      <w:marLeft w:val="0"/>
                      <w:marRight w:val="0"/>
                      <w:marTop w:val="0"/>
                      <w:marBottom w:val="0"/>
                      <w:divBdr>
                        <w:top w:val="none" w:sz="0" w:space="0" w:color="auto"/>
                        <w:left w:val="none" w:sz="0" w:space="0" w:color="auto"/>
                        <w:bottom w:val="none" w:sz="0" w:space="0" w:color="auto"/>
                        <w:right w:val="none" w:sz="0" w:space="0" w:color="auto"/>
                      </w:divBdr>
                    </w:div>
                    <w:div w:id="1633439469">
                      <w:marLeft w:val="0"/>
                      <w:marRight w:val="0"/>
                      <w:marTop w:val="0"/>
                      <w:marBottom w:val="0"/>
                      <w:divBdr>
                        <w:top w:val="none" w:sz="0" w:space="0" w:color="auto"/>
                        <w:left w:val="none" w:sz="0" w:space="0" w:color="auto"/>
                        <w:bottom w:val="none" w:sz="0" w:space="0" w:color="auto"/>
                        <w:right w:val="none" w:sz="0" w:space="0" w:color="auto"/>
                      </w:divBdr>
                    </w:div>
                    <w:div w:id="1941445399">
                      <w:marLeft w:val="0"/>
                      <w:marRight w:val="0"/>
                      <w:marTop w:val="0"/>
                      <w:marBottom w:val="0"/>
                      <w:divBdr>
                        <w:top w:val="none" w:sz="0" w:space="0" w:color="auto"/>
                        <w:left w:val="none" w:sz="0" w:space="0" w:color="auto"/>
                        <w:bottom w:val="none" w:sz="0" w:space="0" w:color="auto"/>
                        <w:right w:val="none" w:sz="0" w:space="0" w:color="auto"/>
                      </w:divBdr>
                    </w:div>
                    <w:div w:id="1057166284">
                      <w:marLeft w:val="0"/>
                      <w:marRight w:val="0"/>
                      <w:marTop w:val="0"/>
                      <w:marBottom w:val="0"/>
                      <w:divBdr>
                        <w:top w:val="none" w:sz="0" w:space="0" w:color="auto"/>
                        <w:left w:val="none" w:sz="0" w:space="0" w:color="auto"/>
                        <w:bottom w:val="none" w:sz="0" w:space="0" w:color="auto"/>
                        <w:right w:val="none" w:sz="0" w:space="0" w:color="auto"/>
                      </w:divBdr>
                    </w:div>
                    <w:div w:id="2111389935">
                      <w:marLeft w:val="0"/>
                      <w:marRight w:val="0"/>
                      <w:marTop w:val="0"/>
                      <w:marBottom w:val="0"/>
                      <w:divBdr>
                        <w:top w:val="none" w:sz="0" w:space="0" w:color="auto"/>
                        <w:left w:val="none" w:sz="0" w:space="0" w:color="auto"/>
                        <w:bottom w:val="none" w:sz="0" w:space="0" w:color="auto"/>
                        <w:right w:val="none" w:sz="0" w:space="0" w:color="auto"/>
                      </w:divBdr>
                    </w:div>
                    <w:div w:id="720832023">
                      <w:marLeft w:val="0"/>
                      <w:marRight w:val="0"/>
                      <w:marTop w:val="0"/>
                      <w:marBottom w:val="0"/>
                      <w:divBdr>
                        <w:top w:val="none" w:sz="0" w:space="0" w:color="auto"/>
                        <w:left w:val="none" w:sz="0" w:space="0" w:color="auto"/>
                        <w:bottom w:val="none" w:sz="0" w:space="0" w:color="auto"/>
                        <w:right w:val="none" w:sz="0" w:space="0" w:color="auto"/>
                      </w:divBdr>
                    </w:div>
                    <w:div w:id="733621080">
                      <w:marLeft w:val="0"/>
                      <w:marRight w:val="0"/>
                      <w:marTop w:val="0"/>
                      <w:marBottom w:val="0"/>
                      <w:divBdr>
                        <w:top w:val="none" w:sz="0" w:space="0" w:color="auto"/>
                        <w:left w:val="none" w:sz="0" w:space="0" w:color="auto"/>
                        <w:bottom w:val="none" w:sz="0" w:space="0" w:color="auto"/>
                        <w:right w:val="none" w:sz="0" w:space="0" w:color="auto"/>
                      </w:divBdr>
                    </w:div>
                    <w:div w:id="1914271071">
                      <w:marLeft w:val="0"/>
                      <w:marRight w:val="0"/>
                      <w:marTop w:val="0"/>
                      <w:marBottom w:val="0"/>
                      <w:divBdr>
                        <w:top w:val="none" w:sz="0" w:space="0" w:color="auto"/>
                        <w:left w:val="none" w:sz="0" w:space="0" w:color="auto"/>
                        <w:bottom w:val="none" w:sz="0" w:space="0" w:color="auto"/>
                        <w:right w:val="none" w:sz="0" w:space="0" w:color="auto"/>
                      </w:divBdr>
                    </w:div>
                    <w:div w:id="1511096211">
                      <w:marLeft w:val="0"/>
                      <w:marRight w:val="0"/>
                      <w:marTop w:val="0"/>
                      <w:marBottom w:val="0"/>
                      <w:divBdr>
                        <w:top w:val="none" w:sz="0" w:space="0" w:color="auto"/>
                        <w:left w:val="none" w:sz="0" w:space="0" w:color="auto"/>
                        <w:bottom w:val="none" w:sz="0" w:space="0" w:color="auto"/>
                        <w:right w:val="none" w:sz="0" w:space="0" w:color="auto"/>
                      </w:divBdr>
                    </w:div>
                    <w:div w:id="1731265580">
                      <w:marLeft w:val="0"/>
                      <w:marRight w:val="0"/>
                      <w:marTop w:val="0"/>
                      <w:marBottom w:val="0"/>
                      <w:divBdr>
                        <w:top w:val="none" w:sz="0" w:space="0" w:color="auto"/>
                        <w:left w:val="none" w:sz="0" w:space="0" w:color="auto"/>
                        <w:bottom w:val="none" w:sz="0" w:space="0" w:color="auto"/>
                        <w:right w:val="none" w:sz="0" w:space="0" w:color="auto"/>
                      </w:divBdr>
                    </w:div>
                    <w:div w:id="71126194">
                      <w:marLeft w:val="0"/>
                      <w:marRight w:val="0"/>
                      <w:marTop w:val="0"/>
                      <w:marBottom w:val="0"/>
                      <w:divBdr>
                        <w:top w:val="none" w:sz="0" w:space="0" w:color="auto"/>
                        <w:left w:val="none" w:sz="0" w:space="0" w:color="auto"/>
                        <w:bottom w:val="none" w:sz="0" w:space="0" w:color="auto"/>
                        <w:right w:val="none" w:sz="0" w:space="0" w:color="auto"/>
                      </w:divBdr>
                    </w:div>
                    <w:div w:id="1516917149">
                      <w:marLeft w:val="0"/>
                      <w:marRight w:val="0"/>
                      <w:marTop w:val="0"/>
                      <w:marBottom w:val="0"/>
                      <w:divBdr>
                        <w:top w:val="none" w:sz="0" w:space="0" w:color="auto"/>
                        <w:left w:val="none" w:sz="0" w:space="0" w:color="auto"/>
                        <w:bottom w:val="none" w:sz="0" w:space="0" w:color="auto"/>
                        <w:right w:val="none" w:sz="0" w:space="0" w:color="auto"/>
                      </w:divBdr>
                    </w:div>
                    <w:div w:id="607390375">
                      <w:marLeft w:val="0"/>
                      <w:marRight w:val="0"/>
                      <w:marTop w:val="0"/>
                      <w:marBottom w:val="0"/>
                      <w:divBdr>
                        <w:top w:val="none" w:sz="0" w:space="0" w:color="auto"/>
                        <w:left w:val="none" w:sz="0" w:space="0" w:color="auto"/>
                        <w:bottom w:val="none" w:sz="0" w:space="0" w:color="auto"/>
                        <w:right w:val="none" w:sz="0" w:space="0" w:color="auto"/>
                      </w:divBdr>
                    </w:div>
                    <w:div w:id="978653034">
                      <w:marLeft w:val="0"/>
                      <w:marRight w:val="0"/>
                      <w:marTop w:val="0"/>
                      <w:marBottom w:val="0"/>
                      <w:divBdr>
                        <w:top w:val="none" w:sz="0" w:space="0" w:color="auto"/>
                        <w:left w:val="none" w:sz="0" w:space="0" w:color="auto"/>
                        <w:bottom w:val="none" w:sz="0" w:space="0" w:color="auto"/>
                        <w:right w:val="none" w:sz="0" w:space="0" w:color="auto"/>
                      </w:divBdr>
                    </w:div>
                    <w:div w:id="1803502335">
                      <w:marLeft w:val="0"/>
                      <w:marRight w:val="0"/>
                      <w:marTop w:val="0"/>
                      <w:marBottom w:val="0"/>
                      <w:divBdr>
                        <w:top w:val="none" w:sz="0" w:space="0" w:color="auto"/>
                        <w:left w:val="none" w:sz="0" w:space="0" w:color="auto"/>
                        <w:bottom w:val="none" w:sz="0" w:space="0" w:color="auto"/>
                        <w:right w:val="none" w:sz="0" w:space="0" w:color="auto"/>
                      </w:divBdr>
                    </w:div>
                    <w:div w:id="1084456164">
                      <w:marLeft w:val="0"/>
                      <w:marRight w:val="0"/>
                      <w:marTop w:val="0"/>
                      <w:marBottom w:val="0"/>
                      <w:divBdr>
                        <w:top w:val="none" w:sz="0" w:space="0" w:color="auto"/>
                        <w:left w:val="none" w:sz="0" w:space="0" w:color="auto"/>
                        <w:bottom w:val="none" w:sz="0" w:space="0" w:color="auto"/>
                        <w:right w:val="none" w:sz="0" w:space="0" w:color="auto"/>
                      </w:divBdr>
                    </w:div>
                    <w:div w:id="1911646597">
                      <w:marLeft w:val="0"/>
                      <w:marRight w:val="0"/>
                      <w:marTop w:val="0"/>
                      <w:marBottom w:val="0"/>
                      <w:divBdr>
                        <w:top w:val="none" w:sz="0" w:space="0" w:color="auto"/>
                        <w:left w:val="none" w:sz="0" w:space="0" w:color="auto"/>
                        <w:bottom w:val="none" w:sz="0" w:space="0" w:color="auto"/>
                        <w:right w:val="none" w:sz="0" w:space="0" w:color="auto"/>
                      </w:divBdr>
                    </w:div>
                    <w:div w:id="1117410841">
                      <w:marLeft w:val="0"/>
                      <w:marRight w:val="0"/>
                      <w:marTop w:val="0"/>
                      <w:marBottom w:val="0"/>
                      <w:divBdr>
                        <w:top w:val="none" w:sz="0" w:space="0" w:color="auto"/>
                        <w:left w:val="none" w:sz="0" w:space="0" w:color="auto"/>
                        <w:bottom w:val="none" w:sz="0" w:space="0" w:color="auto"/>
                        <w:right w:val="none" w:sz="0" w:space="0" w:color="auto"/>
                      </w:divBdr>
                    </w:div>
                    <w:div w:id="680277793">
                      <w:marLeft w:val="0"/>
                      <w:marRight w:val="0"/>
                      <w:marTop w:val="0"/>
                      <w:marBottom w:val="0"/>
                      <w:divBdr>
                        <w:top w:val="none" w:sz="0" w:space="0" w:color="auto"/>
                        <w:left w:val="none" w:sz="0" w:space="0" w:color="auto"/>
                        <w:bottom w:val="none" w:sz="0" w:space="0" w:color="auto"/>
                        <w:right w:val="none" w:sz="0" w:space="0" w:color="auto"/>
                      </w:divBdr>
                    </w:div>
                  </w:divsChild>
                </w:div>
                <w:div w:id="545146456">
                  <w:marLeft w:val="0"/>
                  <w:marRight w:val="0"/>
                  <w:marTop w:val="0"/>
                  <w:marBottom w:val="0"/>
                  <w:divBdr>
                    <w:top w:val="none" w:sz="0" w:space="0" w:color="auto"/>
                    <w:left w:val="none" w:sz="0" w:space="0" w:color="auto"/>
                    <w:bottom w:val="none" w:sz="0" w:space="0" w:color="auto"/>
                    <w:right w:val="none" w:sz="0" w:space="0" w:color="auto"/>
                  </w:divBdr>
                  <w:divsChild>
                    <w:div w:id="1380856567">
                      <w:marLeft w:val="0"/>
                      <w:marRight w:val="0"/>
                      <w:marTop w:val="0"/>
                      <w:marBottom w:val="0"/>
                      <w:divBdr>
                        <w:top w:val="none" w:sz="0" w:space="0" w:color="auto"/>
                        <w:left w:val="none" w:sz="0" w:space="0" w:color="auto"/>
                        <w:bottom w:val="none" w:sz="0" w:space="0" w:color="auto"/>
                        <w:right w:val="none" w:sz="0" w:space="0" w:color="auto"/>
                      </w:divBdr>
                    </w:div>
                    <w:div w:id="1443647922">
                      <w:marLeft w:val="0"/>
                      <w:marRight w:val="0"/>
                      <w:marTop w:val="0"/>
                      <w:marBottom w:val="0"/>
                      <w:divBdr>
                        <w:top w:val="none" w:sz="0" w:space="0" w:color="auto"/>
                        <w:left w:val="none" w:sz="0" w:space="0" w:color="auto"/>
                        <w:bottom w:val="none" w:sz="0" w:space="0" w:color="auto"/>
                        <w:right w:val="none" w:sz="0" w:space="0" w:color="auto"/>
                      </w:divBdr>
                    </w:div>
                    <w:div w:id="652950830">
                      <w:marLeft w:val="0"/>
                      <w:marRight w:val="0"/>
                      <w:marTop w:val="0"/>
                      <w:marBottom w:val="0"/>
                      <w:divBdr>
                        <w:top w:val="none" w:sz="0" w:space="0" w:color="auto"/>
                        <w:left w:val="none" w:sz="0" w:space="0" w:color="auto"/>
                        <w:bottom w:val="none" w:sz="0" w:space="0" w:color="auto"/>
                        <w:right w:val="none" w:sz="0" w:space="0" w:color="auto"/>
                      </w:divBdr>
                    </w:div>
                  </w:divsChild>
                </w:div>
                <w:div w:id="748699359">
                  <w:marLeft w:val="0"/>
                  <w:marRight w:val="0"/>
                  <w:marTop w:val="0"/>
                  <w:marBottom w:val="0"/>
                  <w:divBdr>
                    <w:top w:val="none" w:sz="0" w:space="0" w:color="auto"/>
                    <w:left w:val="none" w:sz="0" w:space="0" w:color="auto"/>
                    <w:bottom w:val="none" w:sz="0" w:space="0" w:color="auto"/>
                    <w:right w:val="none" w:sz="0" w:space="0" w:color="auto"/>
                  </w:divBdr>
                </w:div>
                <w:div w:id="1335839908">
                  <w:marLeft w:val="0"/>
                  <w:marRight w:val="0"/>
                  <w:marTop w:val="0"/>
                  <w:marBottom w:val="0"/>
                  <w:divBdr>
                    <w:top w:val="none" w:sz="0" w:space="0" w:color="auto"/>
                    <w:left w:val="none" w:sz="0" w:space="0" w:color="auto"/>
                    <w:bottom w:val="none" w:sz="0" w:space="0" w:color="auto"/>
                    <w:right w:val="none" w:sz="0" w:space="0" w:color="auto"/>
                  </w:divBdr>
                  <w:divsChild>
                    <w:div w:id="1996911448">
                      <w:marLeft w:val="0"/>
                      <w:marRight w:val="0"/>
                      <w:marTop w:val="0"/>
                      <w:marBottom w:val="0"/>
                      <w:divBdr>
                        <w:top w:val="none" w:sz="0" w:space="0" w:color="auto"/>
                        <w:left w:val="none" w:sz="0" w:space="0" w:color="auto"/>
                        <w:bottom w:val="none" w:sz="0" w:space="0" w:color="auto"/>
                        <w:right w:val="none" w:sz="0" w:space="0" w:color="auto"/>
                      </w:divBdr>
                      <w:divsChild>
                        <w:div w:id="131677558">
                          <w:marLeft w:val="0"/>
                          <w:marRight w:val="0"/>
                          <w:marTop w:val="0"/>
                          <w:marBottom w:val="0"/>
                          <w:divBdr>
                            <w:top w:val="none" w:sz="0" w:space="0" w:color="auto"/>
                            <w:left w:val="none" w:sz="0" w:space="0" w:color="auto"/>
                            <w:bottom w:val="none" w:sz="0" w:space="0" w:color="auto"/>
                            <w:right w:val="none" w:sz="0" w:space="0" w:color="auto"/>
                          </w:divBdr>
                        </w:div>
                        <w:div w:id="1687250220">
                          <w:marLeft w:val="0"/>
                          <w:marRight w:val="0"/>
                          <w:marTop w:val="0"/>
                          <w:marBottom w:val="0"/>
                          <w:divBdr>
                            <w:top w:val="none" w:sz="0" w:space="0" w:color="auto"/>
                            <w:left w:val="none" w:sz="0" w:space="0" w:color="auto"/>
                            <w:bottom w:val="none" w:sz="0" w:space="0" w:color="auto"/>
                            <w:right w:val="none" w:sz="0" w:space="0" w:color="auto"/>
                          </w:divBdr>
                        </w:div>
                      </w:divsChild>
                    </w:div>
                    <w:div w:id="347340982">
                      <w:marLeft w:val="0"/>
                      <w:marRight w:val="0"/>
                      <w:marTop w:val="0"/>
                      <w:marBottom w:val="0"/>
                      <w:divBdr>
                        <w:top w:val="none" w:sz="0" w:space="0" w:color="auto"/>
                        <w:left w:val="none" w:sz="0" w:space="0" w:color="auto"/>
                        <w:bottom w:val="none" w:sz="0" w:space="0" w:color="auto"/>
                        <w:right w:val="none" w:sz="0" w:space="0" w:color="auto"/>
                      </w:divBdr>
                    </w:div>
                  </w:divsChild>
                </w:div>
                <w:div w:id="1562204638">
                  <w:marLeft w:val="0"/>
                  <w:marRight w:val="0"/>
                  <w:marTop w:val="0"/>
                  <w:marBottom w:val="0"/>
                  <w:divBdr>
                    <w:top w:val="none" w:sz="0" w:space="0" w:color="auto"/>
                    <w:left w:val="none" w:sz="0" w:space="0" w:color="auto"/>
                    <w:bottom w:val="none" w:sz="0" w:space="0" w:color="auto"/>
                    <w:right w:val="none" w:sz="0" w:space="0" w:color="auto"/>
                  </w:divBdr>
                </w:div>
                <w:div w:id="971404638">
                  <w:marLeft w:val="0"/>
                  <w:marRight w:val="0"/>
                  <w:marTop w:val="0"/>
                  <w:marBottom w:val="0"/>
                  <w:divBdr>
                    <w:top w:val="none" w:sz="0" w:space="0" w:color="auto"/>
                    <w:left w:val="none" w:sz="0" w:space="0" w:color="auto"/>
                    <w:bottom w:val="none" w:sz="0" w:space="0" w:color="auto"/>
                    <w:right w:val="none" w:sz="0" w:space="0" w:color="auto"/>
                  </w:divBdr>
                </w:div>
                <w:div w:id="10057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3126">
      <w:bodyDiv w:val="1"/>
      <w:marLeft w:val="0"/>
      <w:marRight w:val="0"/>
      <w:marTop w:val="0"/>
      <w:marBottom w:val="0"/>
      <w:divBdr>
        <w:top w:val="none" w:sz="0" w:space="0" w:color="auto"/>
        <w:left w:val="none" w:sz="0" w:space="0" w:color="auto"/>
        <w:bottom w:val="none" w:sz="0" w:space="0" w:color="auto"/>
        <w:right w:val="none" w:sz="0" w:space="0" w:color="auto"/>
      </w:divBdr>
      <w:divsChild>
        <w:div w:id="658996007">
          <w:marLeft w:val="0"/>
          <w:marRight w:val="0"/>
          <w:marTop w:val="0"/>
          <w:marBottom w:val="0"/>
          <w:divBdr>
            <w:top w:val="none" w:sz="0" w:space="0" w:color="auto"/>
            <w:left w:val="none" w:sz="0" w:space="0" w:color="auto"/>
            <w:bottom w:val="none" w:sz="0" w:space="0" w:color="auto"/>
            <w:right w:val="none" w:sz="0" w:space="0" w:color="auto"/>
          </w:divBdr>
          <w:divsChild>
            <w:div w:id="1872263598">
              <w:marLeft w:val="0"/>
              <w:marRight w:val="0"/>
              <w:marTop w:val="0"/>
              <w:marBottom w:val="0"/>
              <w:divBdr>
                <w:top w:val="none" w:sz="0" w:space="0" w:color="auto"/>
                <w:left w:val="none" w:sz="0" w:space="0" w:color="auto"/>
                <w:bottom w:val="none" w:sz="0" w:space="0" w:color="auto"/>
                <w:right w:val="none" w:sz="0" w:space="0" w:color="auto"/>
              </w:divBdr>
              <w:divsChild>
                <w:div w:id="1904364549">
                  <w:marLeft w:val="0"/>
                  <w:marRight w:val="0"/>
                  <w:marTop w:val="0"/>
                  <w:marBottom w:val="0"/>
                  <w:divBdr>
                    <w:top w:val="none" w:sz="0" w:space="0" w:color="auto"/>
                    <w:left w:val="none" w:sz="0" w:space="0" w:color="auto"/>
                    <w:bottom w:val="none" w:sz="0" w:space="0" w:color="auto"/>
                    <w:right w:val="none" w:sz="0" w:space="0" w:color="auto"/>
                  </w:divBdr>
                  <w:divsChild>
                    <w:div w:id="1056512081">
                      <w:marLeft w:val="0"/>
                      <w:marRight w:val="0"/>
                      <w:marTop w:val="0"/>
                      <w:marBottom w:val="0"/>
                      <w:divBdr>
                        <w:top w:val="none" w:sz="0" w:space="0" w:color="auto"/>
                        <w:left w:val="none" w:sz="0" w:space="0" w:color="auto"/>
                        <w:bottom w:val="none" w:sz="0" w:space="0" w:color="auto"/>
                        <w:right w:val="none" w:sz="0" w:space="0" w:color="auto"/>
                      </w:divBdr>
                    </w:div>
                    <w:div w:id="1779330087">
                      <w:marLeft w:val="0"/>
                      <w:marRight w:val="0"/>
                      <w:marTop w:val="0"/>
                      <w:marBottom w:val="0"/>
                      <w:divBdr>
                        <w:top w:val="none" w:sz="0" w:space="0" w:color="auto"/>
                        <w:left w:val="none" w:sz="0" w:space="0" w:color="auto"/>
                        <w:bottom w:val="none" w:sz="0" w:space="0" w:color="auto"/>
                        <w:right w:val="none" w:sz="0" w:space="0" w:color="auto"/>
                      </w:divBdr>
                    </w:div>
                    <w:div w:id="1096369998">
                      <w:marLeft w:val="0"/>
                      <w:marRight w:val="0"/>
                      <w:marTop w:val="0"/>
                      <w:marBottom w:val="0"/>
                      <w:divBdr>
                        <w:top w:val="none" w:sz="0" w:space="0" w:color="auto"/>
                        <w:left w:val="none" w:sz="0" w:space="0" w:color="auto"/>
                        <w:bottom w:val="none" w:sz="0" w:space="0" w:color="auto"/>
                        <w:right w:val="none" w:sz="0" w:space="0" w:color="auto"/>
                      </w:divBdr>
                    </w:div>
                    <w:div w:id="428741899">
                      <w:marLeft w:val="0"/>
                      <w:marRight w:val="0"/>
                      <w:marTop w:val="0"/>
                      <w:marBottom w:val="0"/>
                      <w:divBdr>
                        <w:top w:val="none" w:sz="0" w:space="0" w:color="auto"/>
                        <w:left w:val="none" w:sz="0" w:space="0" w:color="auto"/>
                        <w:bottom w:val="none" w:sz="0" w:space="0" w:color="auto"/>
                        <w:right w:val="none" w:sz="0" w:space="0" w:color="auto"/>
                      </w:divBdr>
                    </w:div>
                    <w:div w:id="1408499938">
                      <w:marLeft w:val="0"/>
                      <w:marRight w:val="0"/>
                      <w:marTop w:val="0"/>
                      <w:marBottom w:val="0"/>
                      <w:divBdr>
                        <w:top w:val="none" w:sz="0" w:space="0" w:color="auto"/>
                        <w:left w:val="none" w:sz="0" w:space="0" w:color="auto"/>
                        <w:bottom w:val="none" w:sz="0" w:space="0" w:color="auto"/>
                        <w:right w:val="none" w:sz="0" w:space="0" w:color="auto"/>
                      </w:divBdr>
                    </w:div>
                  </w:divsChild>
                </w:div>
                <w:div w:id="1258517999">
                  <w:marLeft w:val="0"/>
                  <w:marRight w:val="0"/>
                  <w:marTop w:val="0"/>
                  <w:marBottom w:val="0"/>
                  <w:divBdr>
                    <w:top w:val="none" w:sz="0" w:space="0" w:color="auto"/>
                    <w:left w:val="none" w:sz="0" w:space="0" w:color="auto"/>
                    <w:bottom w:val="none" w:sz="0" w:space="0" w:color="auto"/>
                    <w:right w:val="none" w:sz="0" w:space="0" w:color="auto"/>
                  </w:divBdr>
                  <w:divsChild>
                    <w:div w:id="2108505214">
                      <w:marLeft w:val="0"/>
                      <w:marRight w:val="0"/>
                      <w:marTop w:val="0"/>
                      <w:marBottom w:val="0"/>
                      <w:divBdr>
                        <w:top w:val="none" w:sz="0" w:space="0" w:color="auto"/>
                        <w:left w:val="none" w:sz="0" w:space="0" w:color="auto"/>
                        <w:bottom w:val="none" w:sz="0" w:space="0" w:color="auto"/>
                        <w:right w:val="none" w:sz="0" w:space="0" w:color="auto"/>
                      </w:divBdr>
                    </w:div>
                    <w:div w:id="1094325259">
                      <w:marLeft w:val="0"/>
                      <w:marRight w:val="0"/>
                      <w:marTop w:val="0"/>
                      <w:marBottom w:val="0"/>
                      <w:divBdr>
                        <w:top w:val="none" w:sz="0" w:space="0" w:color="auto"/>
                        <w:left w:val="none" w:sz="0" w:space="0" w:color="auto"/>
                        <w:bottom w:val="none" w:sz="0" w:space="0" w:color="auto"/>
                        <w:right w:val="none" w:sz="0" w:space="0" w:color="auto"/>
                      </w:divBdr>
                    </w:div>
                    <w:div w:id="1744722865">
                      <w:marLeft w:val="0"/>
                      <w:marRight w:val="0"/>
                      <w:marTop w:val="0"/>
                      <w:marBottom w:val="0"/>
                      <w:divBdr>
                        <w:top w:val="none" w:sz="0" w:space="0" w:color="auto"/>
                        <w:left w:val="none" w:sz="0" w:space="0" w:color="auto"/>
                        <w:bottom w:val="none" w:sz="0" w:space="0" w:color="auto"/>
                        <w:right w:val="none" w:sz="0" w:space="0" w:color="auto"/>
                      </w:divBdr>
                    </w:div>
                  </w:divsChild>
                </w:div>
                <w:div w:id="232274339">
                  <w:marLeft w:val="0"/>
                  <w:marRight w:val="0"/>
                  <w:marTop w:val="0"/>
                  <w:marBottom w:val="0"/>
                  <w:divBdr>
                    <w:top w:val="none" w:sz="0" w:space="0" w:color="auto"/>
                    <w:left w:val="none" w:sz="0" w:space="0" w:color="auto"/>
                    <w:bottom w:val="none" w:sz="0" w:space="0" w:color="auto"/>
                    <w:right w:val="none" w:sz="0" w:space="0" w:color="auto"/>
                  </w:divBdr>
                </w:div>
                <w:div w:id="935093713">
                  <w:marLeft w:val="0"/>
                  <w:marRight w:val="0"/>
                  <w:marTop w:val="0"/>
                  <w:marBottom w:val="0"/>
                  <w:divBdr>
                    <w:top w:val="none" w:sz="0" w:space="0" w:color="auto"/>
                    <w:left w:val="none" w:sz="0" w:space="0" w:color="auto"/>
                    <w:bottom w:val="none" w:sz="0" w:space="0" w:color="auto"/>
                    <w:right w:val="none" w:sz="0" w:space="0" w:color="auto"/>
                  </w:divBdr>
                  <w:divsChild>
                    <w:div w:id="797797057">
                      <w:marLeft w:val="0"/>
                      <w:marRight w:val="0"/>
                      <w:marTop w:val="0"/>
                      <w:marBottom w:val="0"/>
                      <w:divBdr>
                        <w:top w:val="none" w:sz="0" w:space="0" w:color="auto"/>
                        <w:left w:val="none" w:sz="0" w:space="0" w:color="auto"/>
                        <w:bottom w:val="none" w:sz="0" w:space="0" w:color="auto"/>
                        <w:right w:val="none" w:sz="0" w:space="0" w:color="auto"/>
                      </w:divBdr>
                    </w:div>
                    <w:div w:id="295992423">
                      <w:marLeft w:val="0"/>
                      <w:marRight w:val="0"/>
                      <w:marTop w:val="0"/>
                      <w:marBottom w:val="0"/>
                      <w:divBdr>
                        <w:top w:val="none" w:sz="0" w:space="0" w:color="auto"/>
                        <w:left w:val="none" w:sz="0" w:space="0" w:color="auto"/>
                        <w:bottom w:val="none" w:sz="0" w:space="0" w:color="auto"/>
                        <w:right w:val="none" w:sz="0" w:space="0" w:color="auto"/>
                      </w:divBdr>
                    </w:div>
                    <w:div w:id="604460188">
                      <w:marLeft w:val="0"/>
                      <w:marRight w:val="0"/>
                      <w:marTop w:val="0"/>
                      <w:marBottom w:val="0"/>
                      <w:divBdr>
                        <w:top w:val="none" w:sz="0" w:space="0" w:color="auto"/>
                        <w:left w:val="none" w:sz="0" w:space="0" w:color="auto"/>
                        <w:bottom w:val="none" w:sz="0" w:space="0" w:color="auto"/>
                        <w:right w:val="none" w:sz="0" w:space="0" w:color="auto"/>
                      </w:divBdr>
                    </w:div>
                    <w:div w:id="2099406695">
                      <w:marLeft w:val="0"/>
                      <w:marRight w:val="0"/>
                      <w:marTop w:val="0"/>
                      <w:marBottom w:val="0"/>
                      <w:divBdr>
                        <w:top w:val="none" w:sz="0" w:space="0" w:color="auto"/>
                        <w:left w:val="none" w:sz="0" w:space="0" w:color="auto"/>
                        <w:bottom w:val="none" w:sz="0" w:space="0" w:color="auto"/>
                        <w:right w:val="none" w:sz="0" w:space="0" w:color="auto"/>
                      </w:divBdr>
                    </w:div>
                    <w:div w:id="272786442">
                      <w:marLeft w:val="0"/>
                      <w:marRight w:val="0"/>
                      <w:marTop w:val="0"/>
                      <w:marBottom w:val="0"/>
                      <w:divBdr>
                        <w:top w:val="none" w:sz="0" w:space="0" w:color="auto"/>
                        <w:left w:val="none" w:sz="0" w:space="0" w:color="auto"/>
                        <w:bottom w:val="none" w:sz="0" w:space="0" w:color="auto"/>
                        <w:right w:val="none" w:sz="0" w:space="0" w:color="auto"/>
                      </w:divBdr>
                    </w:div>
                    <w:div w:id="58023427">
                      <w:marLeft w:val="0"/>
                      <w:marRight w:val="0"/>
                      <w:marTop w:val="0"/>
                      <w:marBottom w:val="0"/>
                      <w:divBdr>
                        <w:top w:val="none" w:sz="0" w:space="0" w:color="auto"/>
                        <w:left w:val="none" w:sz="0" w:space="0" w:color="auto"/>
                        <w:bottom w:val="none" w:sz="0" w:space="0" w:color="auto"/>
                        <w:right w:val="none" w:sz="0" w:space="0" w:color="auto"/>
                      </w:divBdr>
                    </w:div>
                    <w:div w:id="1308852107">
                      <w:marLeft w:val="0"/>
                      <w:marRight w:val="0"/>
                      <w:marTop w:val="0"/>
                      <w:marBottom w:val="0"/>
                      <w:divBdr>
                        <w:top w:val="none" w:sz="0" w:space="0" w:color="auto"/>
                        <w:left w:val="none" w:sz="0" w:space="0" w:color="auto"/>
                        <w:bottom w:val="none" w:sz="0" w:space="0" w:color="auto"/>
                        <w:right w:val="none" w:sz="0" w:space="0" w:color="auto"/>
                      </w:divBdr>
                    </w:div>
                    <w:div w:id="544759083">
                      <w:marLeft w:val="0"/>
                      <w:marRight w:val="0"/>
                      <w:marTop w:val="0"/>
                      <w:marBottom w:val="0"/>
                      <w:divBdr>
                        <w:top w:val="none" w:sz="0" w:space="0" w:color="auto"/>
                        <w:left w:val="none" w:sz="0" w:space="0" w:color="auto"/>
                        <w:bottom w:val="none" w:sz="0" w:space="0" w:color="auto"/>
                        <w:right w:val="none" w:sz="0" w:space="0" w:color="auto"/>
                      </w:divBdr>
                    </w:div>
                    <w:div w:id="1715695817">
                      <w:marLeft w:val="0"/>
                      <w:marRight w:val="0"/>
                      <w:marTop w:val="0"/>
                      <w:marBottom w:val="0"/>
                      <w:divBdr>
                        <w:top w:val="none" w:sz="0" w:space="0" w:color="auto"/>
                        <w:left w:val="none" w:sz="0" w:space="0" w:color="auto"/>
                        <w:bottom w:val="none" w:sz="0" w:space="0" w:color="auto"/>
                        <w:right w:val="none" w:sz="0" w:space="0" w:color="auto"/>
                      </w:divBdr>
                    </w:div>
                    <w:div w:id="65568572">
                      <w:marLeft w:val="0"/>
                      <w:marRight w:val="0"/>
                      <w:marTop w:val="0"/>
                      <w:marBottom w:val="0"/>
                      <w:divBdr>
                        <w:top w:val="none" w:sz="0" w:space="0" w:color="auto"/>
                        <w:left w:val="none" w:sz="0" w:space="0" w:color="auto"/>
                        <w:bottom w:val="none" w:sz="0" w:space="0" w:color="auto"/>
                        <w:right w:val="none" w:sz="0" w:space="0" w:color="auto"/>
                      </w:divBdr>
                    </w:div>
                    <w:div w:id="1232042575">
                      <w:marLeft w:val="0"/>
                      <w:marRight w:val="0"/>
                      <w:marTop w:val="0"/>
                      <w:marBottom w:val="0"/>
                      <w:divBdr>
                        <w:top w:val="none" w:sz="0" w:space="0" w:color="auto"/>
                        <w:left w:val="none" w:sz="0" w:space="0" w:color="auto"/>
                        <w:bottom w:val="none" w:sz="0" w:space="0" w:color="auto"/>
                        <w:right w:val="none" w:sz="0" w:space="0" w:color="auto"/>
                      </w:divBdr>
                    </w:div>
                    <w:div w:id="1593663269">
                      <w:marLeft w:val="0"/>
                      <w:marRight w:val="0"/>
                      <w:marTop w:val="0"/>
                      <w:marBottom w:val="0"/>
                      <w:divBdr>
                        <w:top w:val="none" w:sz="0" w:space="0" w:color="auto"/>
                        <w:left w:val="none" w:sz="0" w:space="0" w:color="auto"/>
                        <w:bottom w:val="none" w:sz="0" w:space="0" w:color="auto"/>
                        <w:right w:val="none" w:sz="0" w:space="0" w:color="auto"/>
                      </w:divBdr>
                    </w:div>
                    <w:div w:id="712389170">
                      <w:marLeft w:val="0"/>
                      <w:marRight w:val="0"/>
                      <w:marTop w:val="0"/>
                      <w:marBottom w:val="0"/>
                      <w:divBdr>
                        <w:top w:val="none" w:sz="0" w:space="0" w:color="auto"/>
                        <w:left w:val="none" w:sz="0" w:space="0" w:color="auto"/>
                        <w:bottom w:val="none" w:sz="0" w:space="0" w:color="auto"/>
                        <w:right w:val="none" w:sz="0" w:space="0" w:color="auto"/>
                      </w:divBdr>
                    </w:div>
                    <w:div w:id="785856809">
                      <w:marLeft w:val="0"/>
                      <w:marRight w:val="0"/>
                      <w:marTop w:val="0"/>
                      <w:marBottom w:val="0"/>
                      <w:divBdr>
                        <w:top w:val="none" w:sz="0" w:space="0" w:color="auto"/>
                        <w:left w:val="none" w:sz="0" w:space="0" w:color="auto"/>
                        <w:bottom w:val="none" w:sz="0" w:space="0" w:color="auto"/>
                        <w:right w:val="none" w:sz="0" w:space="0" w:color="auto"/>
                      </w:divBdr>
                    </w:div>
                    <w:div w:id="1717269237">
                      <w:marLeft w:val="0"/>
                      <w:marRight w:val="0"/>
                      <w:marTop w:val="0"/>
                      <w:marBottom w:val="0"/>
                      <w:divBdr>
                        <w:top w:val="none" w:sz="0" w:space="0" w:color="auto"/>
                        <w:left w:val="none" w:sz="0" w:space="0" w:color="auto"/>
                        <w:bottom w:val="none" w:sz="0" w:space="0" w:color="auto"/>
                        <w:right w:val="none" w:sz="0" w:space="0" w:color="auto"/>
                      </w:divBdr>
                    </w:div>
                    <w:div w:id="1382436378">
                      <w:marLeft w:val="0"/>
                      <w:marRight w:val="0"/>
                      <w:marTop w:val="0"/>
                      <w:marBottom w:val="0"/>
                      <w:divBdr>
                        <w:top w:val="none" w:sz="0" w:space="0" w:color="auto"/>
                        <w:left w:val="none" w:sz="0" w:space="0" w:color="auto"/>
                        <w:bottom w:val="none" w:sz="0" w:space="0" w:color="auto"/>
                        <w:right w:val="none" w:sz="0" w:space="0" w:color="auto"/>
                      </w:divBdr>
                    </w:div>
                    <w:div w:id="1679653948">
                      <w:marLeft w:val="0"/>
                      <w:marRight w:val="0"/>
                      <w:marTop w:val="0"/>
                      <w:marBottom w:val="0"/>
                      <w:divBdr>
                        <w:top w:val="none" w:sz="0" w:space="0" w:color="auto"/>
                        <w:left w:val="none" w:sz="0" w:space="0" w:color="auto"/>
                        <w:bottom w:val="none" w:sz="0" w:space="0" w:color="auto"/>
                        <w:right w:val="none" w:sz="0" w:space="0" w:color="auto"/>
                      </w:divBdr>
                    </w:div>
                    <w:div w:id="650056814">
                      <w:marLeft w:val="0"/>
                      <w:marRight w:val="0"/>
                      <w:marTop w:val="0"/>
                      <w:marBottom w:val="0"/>
                      <w:divBdr>
                        <w:top w:val="none" w:sz="0" w:space="0" w:color="auto"/>
                        <w:left w:val="none" w:sz="0" w:space="0" w:color="auto"/>
                        <w:bottom w:val="none" w:sz="0" w:space="0" w:color="auto"/>
                        <w:right w:val="none" w:sz="0" w:space="0" w:color="auto"/>
                      </w:divBdr>
                    </w:div>
                    <w:div w:id="1278872940">
                      <w:marLeft w:val="0"/>
                      <w:marRight w:val="0"/>
                      <w:marTop w:val="0"/>
                      <w:marBottom w:val="0"/>
                      <w:divBdr>
                        <w:top w:val="none" w:sz="0" w:space="0" w:color="auto"/>
                        <w:left w:val="none" w:sz="0" w:space="0" w:color="auto"/>
                        <w:bottom w:val="none" w:sz="0" w:space="0" w:color="auto"/>
                        <w:right w:val="none" w:sz="0" w:space="0" w:color="auto"/>
                      </w:divBdr>
                    </w:div>
                    <w:div w:id="24213268">
                      <w:marLeft w:val="0"/>
                      <w:marRight w:val="0"/>
                      <w:marTop w:val="0"/>
                      <w:marBottom w:val="0"/>
                      <w:divBdr>
                        <w:top w:val="none" w:sz="0" w:space="0" w:color="auto"/>
                        <w:left w:val="none" w:sz="0" w:space="0" w:color="auto"/>
                        <w:bottom w:val="none" w:sz="0" w:space="0" w:color="auto"/>
                        <w:right w:val="none" w:sz="0" w:space="0" w:color="auto"/>
                      </w:divBdr>
                    </w:div>
                    <w:div w:id="1713729374">
                      <w:marLeft w:val="0"/>
                      <w:marRight w:val="0"/>
                      <w:marTop w:val="0"/>
                      <w:marBottom w:val="0"/>
                      <w:divBdr>
                        <w:top w:val="none" w:sz="0" w:space="0" w:color="auto"/>
                        <w:left w:val="none" w:sz="0" w:space="0" w:color="auto"/>
                        <w:bottom w:val="none" w:sz="0" w:space="0" w:color="auto"/>
                        <w:right w:val="none" w:sz="0" w:space="0" w:color="auto"/>
                      </w:divBdr>
                    </w:div>
                    <w:div w:id="100228200">
                      <w:marLeft w:val="0"/>
                      <w:marRight w:val="0"/>
                      <w:marTop w:val="0"/>
                      <w:marBottom w:val="0"/>
                      <w:divBdr>
                        <w:top w:val="none" w:sz="0" w:space="0" w:color="auto"/>
                        <w:left w:val="none" w:sz="0" w:space="0" w:color="auto"/>
                        <w:bottom w:val="none" w:sz="0" w:space="0" w:color="auto"/>
                        <w:right w:val="none" w:sz="0" w:space="0" w:color="auto"/>
                      </w:divBdr>
                    </w:div>
                  </w:divsChild>
                </w:div>
                <w:div w:id="2110350754">
                  <w:marLeft w:val="0"/>
                  <w:marRight w:val="0"/>
                  <w:marTop w:val="0"/>
                  <w:marBottom w:val="0"/>
                  <w:divBdr>
                    <w:top w:val="none" w:sz="0" w:space="0" w:color="auto"/>
                    <w:left w:val="none" w:sz="0" w:space="0" w:color="auto"/>
                    <w:bottom w:val="none" w:sz="0" w:space="0" w:color="auto"/>
                    <w:right w:val="none" w:sz="0" w:space="0" w:color="auto"/>
                  </w:divBdr>
                  <w:divsChild>
                    <w:div w:id="961306037">
                      <w:marLeft w:val="0"/>
                      <w:marRight w:val="0"/>
                      <w:marTop w:val="0"/>
                      <w:marBottom w:val="0"/>
                      <w:divBdr>
                        <w:top w:val="none" w:sz="0" w:space="0" w:color="auto"/>
                        <w:left w:val="none" w:sz="0" w:space="0" w:color="auto"/>
                        <w:bottom w:val="none" w:sz="0" w:space="0" w:color="auto"/>
                        <w:right w:val="none" w:sz="0" w:space="0" w:color="auto"/>
                      </w:divBdr>
                    </w:div>
                    <w:div w:id="375857634">
                      <w:marLeft w:val="0"/>
                      <w:marRight w:val="0"/>
                      <w:marTop w:val="0"/>
                      <w:marBottom w:val="0"/>
                      <w:divBdr>
                        <w:top w:val="none" w:sz="0" w:space="0" w:color="auto"/>
                        <w:left w:val="none" w:sz="0" w:space="0" w:color="auto"/>
                        <w:bottom w:val="none" w:sz="0" w:space="0" w:color="auto"/>
                        <w:right w:val="none" w:sz="0" w:space="0" w:color="auto"/>
                      </w:divBdr>
                    </w:div>
                    <w:div w:id="2066368417">
                      <w:marLeft w:val="0"/>
                      <w:marRight w:val="0"/>
                      <w:marTop w:val="0"/>
                      <w:marBottom w:val="0"/>
                      <w:divBdr>
                        <w:top w:val="none" w:sz="0" w:space="0" w:color="auto"/>
                        <w:left w:val="none" w:sz="0" w:space="0" w:color="auto"/>
                        <w:bottom w:val="none" w:sz="0" w:space="0" w:color="auto"/>
                        <w:right w:val="none" w:sz="0" w:space="0" w:color="auto"/>
                      </w:divBdr>
                    </w:div>
                  </w:divsChild>
                </w:div>
                <w:div w:id="364524698">
                  <w:marLeft w:val="0"/>
                  <w:marRight w:val="0"/>
                  <w:marTop w:val="0"/>
                  <w:marBottom w:val="0"/>
                  <w:divBdr>
                    <w:top w:val="none" w:sz="0" w:space="0" w:color="auto"/>
                    <w:left w:val="none" w:sz="0" w:space="0" w:color="auto"/>
                    <w:bottom w:val="none" w:sz="0" w:space="0" w:color="auto"/>
                    <w:right w:val="none" w:sz="0" w:space="0" w:color="auto"/>
                  </w:divBdr>
                </w:div>
                <w:div w:id="527450818">
                  <w:marLeft w:val="0"/>
                  <w:marRight w:val="0"/>
                  <w:marTop w:val="0"/>
                  <w:marBottom w:val="0"/>
                  <w:divBdr>
                    <w:top w:val="none" w:sz="0" w:space="0" w:color="auto"/>
                    <w:left w:val="none" w:sz="0" w:space="0" w:color="auto"/>
                    <w:bottom w:val="none" w:sz="0" w:space="0" w:color="auto"/>
                    <w:right w:val="none" w:sz="0" w:space="0" w:color="auto"/>
                  </w:divBdr>
                  <w:divsChild>
                    <w:div w:id="250771896">
                      <w:marLeft w:val="0"/>
                      <w:marRight w:val="0"/>
                      <w:marTop w:val="0"/>
                      <w:marBottom w:val="0"/>
                      <w:divBdr>
                        <w:top w:val="none" w:sz="0" w:space="0" w:color="auto"/>
                        <w:left w:val="none" w:sz="0" w:space="0" w:color="auto"/>
                        <w:bottom w:val="none" w:sz="0" w:space="0" w:color="auto"/>
                        <w:right w:val="none" w:sz="0" w:space="0" w:color="auto"/>
                      </w:divBdr>
                      <w:divsChild>
                        <w:div w:id="57672276">
                          <w:marLeft w:val="0"/>
                          <w:marRight w:val="0"/>
                          <w:marTop w:val="0"/>
                          <w:marBottom w:val="0"/>
                          <w:divBdr>
                            <w:top w:val="none" w:sz="0" w:space="0" w:color="auto"/>
                            <w:left w:val="none" w:sz="0" w:space="0" w:color="auto"/>
                            <w:bottom w:val="none" w:sz="0" w:space="0" w:color="auto"/>
                            <w:right w:val="none" w:sz="0" w:space="0" w:color="auto"/>
                          </w:divBdr>
                        </w:div>
                        <w:div w:id="1586300742">
                          <w:marLeft w:val="0"/>
                          <w:marRight w:val="0"/>
                          <w:marTop w:val="0"/>
                          <w:marBottom w:val="0"/>
                          <w:divBdr>
                            <w:top w:val="none" w:sz="0" w:space="0" w:color="auto"/>
                            <w:left w:val="none" w:sz="0" w:space="0" w:color="auto"/>
                            <w:bottom w:val="none" w:sz="0" w:space="0" w:color="auto"/>
                            <w:right w:val="none" w:sz="0" w:space="0" w:color="auto"/>
                          </w:divBdr>
                        </w:div>
                      </w:divsChild>
                    </w:div>
                    <w:div w:id="1120413269">
                      <w:marLeft w:val="0"/>
                      <w:marRight w:val="0"/>
                      <w:marTop w:val="0"/>
                      <w:marBottom w:val="0"/>
                      <w:divBdr>
                        <w:top w:val="none" w:sz="0" w:space="0" w:color="auto"/>
                        <w:left w:val="none" w:sz="0" w:space="0" w:color="auto"/>
                        <w:bottom w:val="none" w:sz="0" w:space="0" w:color="auto"/>
                        <w:right w:val="none" w:sz="0" w:space="0" w:color="auto"/>
                      </w:divBdr>
                    </w:div>
                  </w:divsChild>
                </w:div>
                <w:div w:id="715549126">
                  <w:marLeft w:val="0"/>
                  <w:marRight w:val="0"/>
                  <w:marTop w:val="0"/>
                  <w:marBottom w:val="0"/>
                  <w:divBdr>
                    <w:top w:val="none" w:sz="0" w:space="0" w:color="auto"/>
                    <w:left w:val="none" w:sz="0" w:space="0" w:color="auto"/>
                    <w:bottom w:val="none" w:sz="0" w:space="0" w:color="auto"/>
                    <w:right w:val="none" w:sz="0" w:space="0" w:color="auto"/>
                  </w:divBdr>
                </w:div>
                <w:div w:id="2081324388">
                  <w:marLeft w:val="0"/>
                  <w:marRight w:val="0"/>
                  <w:marTop w:val="0"/>
                  <w:marBottom w:val="0"/>
                  <w:divBdr>
                    <w:top w:val="none" w:sz="0" w:space="0" w:color="auto"/>
                    <w:left w:val="none" w:sz="0" w:space="0" w:color="auto"/>
                    <w:bottom w:val="none" w:sz="0" w:space="0" w:color="auto"/>
                    <w:right w:val="none" w:sz="0" w:space="0" w:color="auto"/>
                  </w:divBdr>
                </w:div>
                <w:div w:id="136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1626">
      <w:bodyDiv w:val="1"/>
      <w:marLeft w:val="0"/>
      <w:marRight w:val="0"/>
      <w:marTop w:val="0"/>
      <w:marBottom w:val="0"/>
      <w:divBdr>
        <w:top w:val="none" w:sz="0" w:space="0" w:color="auto"/>
        <w:left w:val="none" w:sz="0" w:space="0" w:color="auto"/>
        <w:bottom w:val="none" w:sz="0" w:space="0" w:color="auto"/>
        <w:right w:val="none" w:sz="0" w:space="0" w:color="auto"/>
      </w:divBdr>
      <w:divsChild>
        <w:div w:id="172962771">
          <w:marLeft w:val="0"/>
          <w:marRight w:val="0"/>
          <w:marTop w:val="0"/>
          <w:marBottom w:val="0"/>
          <w:divBdr>
            <w:top w:val="none" w:sz="0" w:space="0" w:color="auto"/>
            <w:left w:val="none" w:sz="0" w:space="0" w:color="auto"/>
            <w:bottom w:val="none" w:sz="0" w:space="0" w:color="auto"/>
            <w:right w:val="none" w:sz="0" w:space="0" w:color="auto"/>
          </w:divBdr>
          <w:divsChild>
            <w:div w:id="1775661458">
              <w:marLeft w:val="0"/>
              <w:marRight w:val="0"/>
              <w:marTop w:val="0"/>
              <w:marBottom w:val="0"/>
              <w:divBdr>
                <w:top w:val="none" w:sz="0" w:space="0" w:color="auto"/>
                <w:left w:val="none" w:sz="0" w:space="0" w:color="auto"/>
                <w:bottom w:val="none" w:sz="0" w:space="0" w:color="auto"/>
                <w:right w:val="none" w:sz="0" w:space="0" w:color="auto"/>
              </w:divBdr>
              <w:divsChild>
                <w:div w:id="1386953171">
                  <w:marLeft w:val="0"/>
                  <w:marRight w:val="0"/>
                  <w:marTop w:val="0"/>
                  <w:marBottom w:val="0"/>
                  <w:divBdr>
                    <w:top w:val="none" w:sz="0" w:space="0" w:color="auto"/>
                    <w:left w:val="none" w:sz="0" w:space="0" w:color="auto"/>
                    <w:bottom w:val="none" w:sz="0" w:space="0" w:color="auto"/>
                    <w:right w:val="none" w:sz="0" w:space="0" w:color="auto"/>
                  </w:divBdr>
                  <w:divsChild>
                    <w:div w:id="664014114">
                      <w:marLeft w:val="0"/>
                      <w:marRight w:val="0"/>
                      <w:marTop w:val="0"/>
                      <w:marBottom w:val="0"/>
                      <w:divBdr>
                        <w:top w:val="none" w:sz="0" w:space="0" w:color="auto"/>
                        <w:left w:val="none" w:sz="0" w:space="0" w:color="auto"/>
                        <w:bottom w:val="none" w:sz="0" w:space="0" w:color="auto"/>
                        <w:right w:val="none" w:sz="0" w:space="0" w:color="auto"/>
                      </w:divBdr>
                    </w:div>
                    <w:div w:id="1422028773">
                      <w:marLeft w:val="0"/>
                      <w:marRight w:val="0"/>
                      <w:marTop w:val="0"/>
                      <w:marBottom w:val="0"/>
                      <w:divBdr>
                        <w:top w:val="none" w:sz="0" w:space="0" w:color="auto"/>
                        <w:left w:val="none" w:sz="0" w:space="0" w:color="auto"/>
                        <w:bottom w:val="none" w:sz="0" w:space="0" w:color="auto"/>
                        <w:right w:val="none" w:sz="0" w:space="0" w:color="auto"/>
                      </w:divBdr>
                    </w:div>
                  </w:divsChild>
                </w:div>
                <w:div w:id="1773284327">
                  <w:marLeft w:val="0"/>
                  <w:marRight w:val="0"/>
                  <w:marTop w:val="0"/>
                  <w:marBottom w:val="0"/>
                  <w:divBdr>
                    <w:top w:val="none" w:sz="0" w:space="0" w:color="auto"/>
                    <w:left w:val="none" w:sz="0" w:space="0" w:color="auto"/>
                    <w:bottom w:val="none" w:sz="0" w:space="0" w:color="auto"/>
                    <w:right w:val="none" w:sz="0" w:space="0" w:color="auto"/>
                  </w:divBdr>
                </w:div>
                <w:div w:id="1003583830">
                  <w:marLeft w:val="0"/>
                  <w:marRight w:val="0"/>
                  <w:marTop w:val="0"/>
                  <w:marBottom w:val="0"/>
                  <w:divBdr>
                    <w:top w:val="none" w:sz="0" w:space="0" w:color="auto"/>
                    <w:left w:val="none" w:sz="0" w:space="0" w:color="auto"/>
                    <w:bottom w:val="none" w:sz="0" w:space="0" w:color="auto"/>
                    <w:right w:val="none" w:sz="0" w:space="0" w:color="auto"/>
                  </w:divBdr>
                  <w:divsChild>
                    <w:div w:id="1231960919">
                      <w:marLeft w:val="0"/>
                      <w:marRight w:val="0"/>
                      <w:marTop w:val="0"/>
                      <w:marBottom w:val="0"/>
                      <w:divBdr>
                        <w:top w:val="none" w:sz="0" w:space="0" w:color="auto"/>
                        <w:left w:val="none" w:sz="0" w:space="0" w:color="auto"/>
                        <w:bottom w:val="none" w:sz="0" w:space="0" w:color="auto"/>
                        <w:right w:val="none" w:sz="0" w:space="0" w:color="auto"/>
                      </w:divBdr>
                    </w:div>
                    <w:div w:id="479658970">
                      <w:marLeft w:val="0"/>
                      <w:marRight w:val="0"/>
                      <w:marTop w:val="0"/>
                      <w:marBottom w:val="0"/>
                      <w:divBdr>
                        <w:top w:val="none" w:sz="0" w:space="0" w:color="auto"/>
                        <w:left w:val="none" w:sz="0" w:space="0" w:color="auto"/>
                        <w:bottom w:val="none" w:sz="0" w:space="0" w:color="auto"/>
                        <w:right w:val="none" w:sz="0" w:space="0" w:color="auto"/>
                      </w:divBdr>
                    </w:div>
                    <w:div w:id="1325818751">
                      <w:marLeft w:val="0"/>
                      <w:marRight w:val="0"/>
                      <w:marTop w:val="0"/>
                      <w:marBottom w:val="0"/>
                      <w:divBdr>
                        <w:top w:val="none" w:sz="0" w:space="0" w:color="auto"/>
                        <w:left w:val="none" w:sz="0" w:space="0" w:color="auto"/>
                        <w:bottom w:val="none" w:sz="0" w:space="0" w:color="auto"/>
                        <w:right w:val="none" w:sz="0" w:space="0" w:color="auto"/>
                      </w:divBdr>
                    </w:div>
                    <w:div w:id="574634647">
                      <w:marLeft w:val="0"/>
                      <w:marRight w:val="0"/>
                      <w:marTop w:val="0"/>
                      <w:marBottom w:val="0"/>
                      <w:divBdr>
                        <w:top w:val="none" w:sz="0" w:space="0" w:color="auto"/>
                        <w:left w:val="none" w:sz="0" w:space="0" w:color="auto"/>
                        <w:bottom w:val="none" w:sz="0" w:space="0" w:color="auto"/>
                        <w:right w:val="none" w:sz="0" w:space="0" w:color="auto"/>
                      </w:divBdr>
                    </w:div>
                    <w:div w:id="1436292398">
                      <w:marLeft w:val="0"/>
                      <w:marRight w:val="0"/>
                      <w:marTop w:val="0"/>
                      <w:marBottom w:val="0"/>
                      <w:divBdr>
                        <w:top w:val="none" w:sz="0" w:space="0" w:color="auto"/>
                        <w:left w:val="none" w:sz="0" w:space="0" w:color="auto"/>
                        <w:bottom w:val="none" w:sz="0" w:space="0" w:color="auto"/>
                        <w:right w:val="none" w:sz="0" w:space="0" w:color="auto"/>
                      </w:divBdr>
                    </w:div>
                    <w:div w:id="89552652">
                      <w:marLeft w:val="0"/>
                      <w:marRight w:val="0"/>
                      <w:marTop w:val="0"/>
                      <w:marBottom w:val="0"/>
                      <w:divBdr>
                        <w:top w:val="none" w:sz="0" w:space="0" w:color="auto"/>
                        <w:left w:val="none" w:sz="0" w:space="0" w:color="auto"/>
                        <w:bottom w:val="none" w:sz="0" w:space="0" w:color="auto"/>
                        <w:right w:val="none" w:sz="0" w:space="0" w:color="auto"/>
                      </w:divBdr>
                    </w:div>
                  </w:divsChild>
                </w:div>
                <w:div w:id="957415700">
                  <w:marLeft w:val="0"/>
                  <w:marRight w:val="0"/>
                  <w:marTop w:val="0"/>
                  <w:marBottom w:val="0"/>
                  <w:divBdr>
                    <w:top w:val="none" w:sz="0" w:space="0" w:color="auto"/>
                    <w:left w:val="none" w:sz="0" w:space="0" w:color="auto"/>
                    <w:bottom w:val="none" w:sz="0" w:space="0" w:color="auto"/>
                    <w:right w:val="none" w:sz="0" w:space="0" w:color="auto"/>
                  </w:divBdr>
                  <w:divsChild>
                    <w:div w:id="297414110">
                      <w:marLeft w:val="0"/>
                      <w:marRight w:val="0"/>
                      <w:marTop w:val="0"/>
                      <w:marBottom w:val="0"/>
                      <w:divBdr>
                        <w:top w:val="none" w:sz="0" w:space="0" w:color="auto"/>
                        <w:left w:val="none" w:sz="0" w:space="0" w:color="auto"/>
                        <w:bottom w:val="none" w:sz="0" w:space="0" w:color="auto"/>
                        <w:right w:val="none" w:sz="0" w:space="0" w:color="auto"/>
                      </w:divBdr>
                    </w:div>
                    <w:div w:id="1097872549">
                      <w:marLeft w:val="0"/>
                      <w:marRight w:val="0"/>
                      <w:marTop w:val="0"/>
                      <w:marBottom w:val="0"/>
                      <w:divBdr>
                        <w:top w:val="none" w:sz="0" w:space="0" w:color="auto"/>
                        <w:left w:val="none" w:sz="0" w:space="0" w:color="auto"/>
                        <w:bottom w:val="none" w:sz="0" w:space="0" w:color="auto"/>
                        <w:right w:val="none" w:sz="0" w:space="0" w:color="auto"/>
                      </w:divBdr>
                    </w:div>
                    <w:div w:id="860314787">
                      <w:marLeft w:val="0"/>
                      <w:marRight w:val="0"/>
                      <w:marTop w:val="0"/>
                      <w:marBottom w:val="0"/>
                      <w:divBdr>
                        <w:top w:val="none" w:sz="0" w:space="0" w:color="auto"/>
                        <w:left w:val="none" w:sz="0" w:space="0" w:color="auto"/>
                        <w:bottom w:val="none" w:sz="0" w:space="0" w:color="auto"/>
                        <w:right w:val="none" w:sz="0" w:space="0" w:color="auto"/>
                      </w:divBdr>
                    </w:div>
                    <w:div w:id="2010717885">
                      <w:marLeft w:val="0"/>
                      <w:marRight w:val="0"/>
                      <w:marTop w:val="0"/>
                      <w:marBottom w:val="0"/>
                      <w:divBdr>
                        <w:top w:val="none" w:sz="0" w:space="0" w:color="auto"/>
                        <w:left w:val="none" w:sz="0" w:space="0" w:color="auto"/>
                        <w:bottom w:val="none" w:sz="0" w:space="0" w:color="auto"/>
                        <w:right w:val="none" w:sz="0" w:space="0" w:color="auto"/>
                      </w:divBdr>
                    </w:div>
                    <w:div w:id="1370489457">
                      <w:marLeft w:val="0"/>
                      <w:marRight w:val="0"/>
                      <w:marTop w:val="0"/>
                      <w:marBottom w:val="0"/>
                      <w:divBdr>
                        <w:top w:val="none" w:sz="0" w:space="0" w:color="auto"/>
                        <w:left w:val="none" w:sz="0" w:space="0" w:color="auto"/>
                        <w:bottom w:val="none" w:sz="0" w:space="0" w:color="auto"/>
                        <w:right w:val="none" w:sz="0" w:space="0" w:color="auto"/>
                      </w:divBdr>
                    </w:div>
                    <w:div w:id="652372025">
                      <w:marLeft w:val="0"/>
                      <w:marRight w:val="0"/>
                      <w:marTop w:val="0"/>
                      <w:marBottom w:val="0"/>
                      <w:divBdr>
                        <w:top w:val="none" w:sz="0" w:space="0" w:color="auto"/>
                        <w:left w:val="none" w:sz="0" w:space="0" w:color="auto"/>
                        <w:bottom w:val="none" w:sz="0" w:space="0" w:color="auto"/>
                        <w:right w:val="none" w:sz="0" w:space="0" w:color="auto"/>
                      </w:divBdr>
                    </w:div>
                    <w:div w:id="1886407327">
                      <w:marLeft w:val="0"/>
                      <w:marRight w:val="0"/>
                      <w:marTop w:val="0"/>
                      <w:marBottom w:val="0"/>
                      <w:divBdr>
                        <w:top w:val="none" w:sz="0" w:space="0" w:color="auto"/>
                        <w:left w:val="none" w:sz="0" w:space="0" w:color="auto"/>
                        <w:bottom w:val="none" w:sz="0" w:space="0" w:color="auto"/>
                        <w:right w:val="none" w:sz="0" w:space="0" w:color="auto"/>
                      </w:divBdr>
                    </w:div>
                    <w:div w:id="1346638232">
                      <w:marLeft w:val="0"/>
                      <w:marRight w:val="0"/>
                      <w:marTop w:val="0"/>
                      <w:marBottom w:val="0"/>
                      <w:divBdr>
                        <w:top w:val="none" w:sz="0" w:space="0" w:color="auto"/>
                        <w:left w:val="none" w:sz="0" w:space="0" w:color="auto"/>
                        <w:bottom w:val="none" w:sz="0" w:space="0" w:color="auto"/>
                        <w:right w:val="none" w:sz="0" w:space="0" w:color="auto"/>
                      </w:divBdr>
                    </w:div>
                    <w:div w:id="1972398576">
                      <w:marLeft w:val="0"/>
                      <w:marRight w:val="0"/>
                      <w:marTop w:val="0"/>
                      <w:marBottom w:val="0"/>
                      <w:divBdr>
                        <w:top w:val="none" w:sz="0" w:space="0" w:color="auto"/>
                        <w:left w:val="none" w:sz="0" w:space="0" w:color="auto"/>
                        <w:bottom w:val="none" w:sz="0" w:space="0" w:color="auto"/>
                        <w:right w:val="none" w:sz="0" w:space="0" w:color="auto"/>
                      </w:divBdr>
                    </w:div>
                  </w:divsChild>
                </w:div>
                <w:div w:id="1479885206">
                  <w:marLeft w:val="0"/>
                  <w:marRight w:val="0"/>
                  <w:marTop w:val="0"/>
                  <w:marBottom w:val="0"/>
                  <w:divBdr>
                    <w:top w:val="none" w:sz="0" w:space="0" w:color="auto"/>
                    <w:left w:val="none" w:sz="0" w:space="0" w:color="auto"/>
                    <w:bottom w:val="none" w:sz="0" w:space="0" w:color="auto"/>
                    <w:right w:val="none" w:sz="0" w:space="0" w:color="auto"/>
                  </w:divBdr>
                </w:div>
                <w:div w:id="1126237564">
                  <w:marLeft w:val="0"/>
                  <w:marRight w:val="0"/>
                  <w:marTop w:val="0"/>
                  <w:marBottom w:val="0"/>
                  <w:divBdr>
                    <w:top w:val="none" w:sz="0" w:space="0" w:color="auto"/>
                    <w:left w:val="none" w:sz="0" w:space="0" w:color="auto"/>
                    <w:bottom w:val="none" w:sz="0" w:space="0" w:color="auto"/>
                    <w:right w:val="none" w:sz="0" w:space="0" w:color="auto"/>
                  </w:divBdr>
                </w:div>
                <w:div w:id="21060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8124">
      <w:bodyDiv w:val="1"/>
      <w:marLeft w:val="0"/>
      <w:marRight w:val="0"/>
      <w:marTop w:val="0"/>
      <w:marBottom w:val="0"/>
      <w:divBdr>
        <w:top w:val="none" w:sz="0" w:space="0" w:color="auto"/>
        <w:left w:val="none" w:sz="0" w:space="0" w:color="auto"/>
        <w:bottom w:val="none" w:sz="0" w:space="0" w:color="auto"/>
        <w:right w:val="none" w:sz="0" w:space="0" w:color="auto"/>
      </w:divBdr>
      <w:divsChild>
        <w:div w:id="1509517265">
          <w:marLeft w:val="0"/>
          <w:marRight w:val="0"/>
          <w:marTop w:val="0"/>
          <w:marBottom w:val="0"/>
          <w:divBdr>
            <w:top w:val="none" w:sz="0" w:space="0" w:color="auto"/>
            <w:left w:val="none" w:sz="0" w:space="0" w:color="auto"/>
            <w:bottom w:val="none" w:sz="0" w:space="0" w:color="auto"/>
            <w:right w:val="none" w:sz="0" w:space="0" w:color="auto"/>
          </w:divBdr>
          <w:divsChild>
            <w:div w:id="1262496740">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 w:id="1584025618">
                  <w:marLeft w:val="0"/>
                  <w:marRight w:val="0"/>
                  <w:marTop w:val="0"/>
                  <w:marBottom w:val="0"/>
                  <w:divBdr>
                    <w:top w:val="none" w:sz="0" w:space="0" w:color="auto"/>
                    <w:left w:val="none" w:sz="0" w:space="0" w:color="auto"/>
                    <w:bottom w:val="none" w:sz="0" w:space="0" w:color="auto"/>
                    <w:right w:val="none" w:sz="0" w:space="0" w:color="auto"/>
                  </w:divBdr>
                </w:div>
                <w:div w:id="2054621369">
                  <w:marLeft w:val="0"/>
                  <w:marRight w:val="0"/>
                  <w:marTop w:val="0"/>
                  <w:marBottom w:val="0"/>
                  <w:divBdr>
                    <w:top w:val="none" w:sz="0" w:space="0" w:color="auto"/>
                    <w:left w:val="none" w:sz="0" w:space="0" w:color="auto"/>
                    <w:bottom w:val="none" w:sz="0" w:space="0" w:color="auto"/>
                    <w:right w:val="none" w:sz="0" w:space="0" w:color="auto"/>
                  </w:divBdr>
                  <w:divsChild>
                    <w:div w:id="1900282965">
                      <w:marLeft w:val="0"/>
                      <w:marRight w:val="0"/>
                      <w:marTop w:val="0"/>
                      <w:marBottom w:val="0"/>
                      <w:divBdr>
                        <w:top w:val="none" w:sz="0" w:space="0" w:color="auto"/>
                        <w:left w:val="none" w:sz="0" w:space="0" w:color="auto"/>
                        <w:bottom w:val="none" w:sz="0" w:space="0" w:color="auto"/>
                        <w:right w:val="none" w:sz="0" w:space="0" w:color="auto"/>
                      </w:divBdr>
                    </w:div>
                    <w:div w:id="671417698">
                      <w:marLeft w:val="0"/>
                      <w:marRight w:val="0"/>
                      <w:marTop w:val="0"/>
                      <w:marBottom w:val="0"/>
                      <w:divBdr>
                        <w:top w:val="none" w:sz="0" w:space="0" w:color="auto"/>
                        <w:left w:val="none" w:sz="0" w:space="0" w:color="auto"/>
                        <w:bottom w:val="none" w:sz="0" w:space="0" w:color="auto"/>
                        <w:right w:val="none" w:sz="0" w:space="0" w:color="auto"/>
                      </w:divBdr>
                    </w:div>
                  </w:divsChild>
                </w:div>
                <w:div w:id="105203562">
                  <w:marLeft w:val="0"/>
                  <w:marRight w:val="0"/>
                  <w:marTop w:val="0"/>
                  <w:marBottom w:val="0"/>
                  <w:divBdr>
                    <w:top w:val="none" w:sz="0" w:space="0" w:color="auto"/>
                    <w:left w:val="none" w:sz="0" w:space="0" w:color="auto"/>
                    <w:bottom w:val="none" w:sz="0" w:space="0" w:color="auto"/>
                    <w:right w:val="none" w:sz="0" w:space="0" w:color="auto"/>
                  </w:divBdr>
                  <w:divsChild>
                    <w:div w:id="528220873">
                      <w:marLeft w:val="0"/>
                      <w:marRight w:val="0"/>
                      <w:marTop w:val="0"/>
                      <w:marBottom w:val="0"/>
                      <w:divBdr>
                        <w:top w:val="none" w:sz="0" w:space="0" w:color="auto"/>
                        <w:left w:val="none" w:sz="0" w:space="0" w:color="auto"/>
                        <w:bottom w:val="none" w:sz="0" w:space="0" w:color="auto"/>
                        <w:right w:val="none" w:sz="0" w:space="0" w:color="auto"/>
                      </w:divBdr>
                    </w:div>
                    <w:div w:id="1549368966">
                      <w:marLeft w:val="0"/>
                      <w:marRight w:val="0"/>
                      <w:marTop w:val="0"/>
                      <w:marBottom w:val="0"/>
                      <w:divBdr>
                        <w:top w:val="none" w:sz="0" w:space="0" w:color="auto"/>
                        <w:left w:val="none" w:sz="0" w:space="0" w:color="auto"/>
                        <w:bottom w:val="none" w:sz="0" w:space="0" w:color="auto"/>
                        <w:right w:val="none" w:sz="0" w:space="0" w:color="auto"/>
                      </w:divBdr>
                      <w:divsChild>
                        <w:div w:id="1360811416">
                          <w:marLeft w:val="0"/>
                          <w:marRight w:val="0"/>
                          <w:marTop w:val="0"/>
                          <w:marBottom w:val="0"/>
                          <w:divBdr>
                            <w:top w:val="none" w:sz="0" w:space="0" w:color="auto"/>
                            <w:left w:val="none" w:sz="0" w:space="0" w:color="auto"/>
                            <w:bottom w:val="none" w:sz="0" w:space="0" w:color="auto"/>
                            <w:right w:val="none" w:sz="0" w:space="0" w:color="auto"/>
                          </w:divBdr>
                        </w:div>
                        <w:div w:id="13148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0538">
                  <w:marLeft w:val="0"/>
                  <w:marRight w:val="0"/>
                  <w:marTop w:val="0"/>
                  <w:marBottom w:val="0"/>
                  <w:divBdr>
                    <w:top w:val="none" w:sz="0" w:space="0" w:color="auto"/>
                    <w:left w:val="none" w:sz="0" w:space="0" w:color="auto"/>
                    <w:bottom w:val="none" w:sz="0" w:space="0" w:color="auto"/>
                    <w:right w:val="none" w:sz="0" w:space="0" w:color="auto"/>
                  </w:divBdr>
                  <w:divsChild>
                    <w:div w:id="1266771879">
                      <w:marLeft w:val="0"/>
                      <w:marRight w:val="0"/>
                      <w:marTop w:val="0"/>
                      <w:marBottom w:val="0"/>
                      <w:divBdr>
                        <w:top w:val="none" w:sz="0" w:space="0" w:color="auto"/>
                        <w:left w:val="none" w:sz="0" w:space="0" w:color="auto"/>
                        <w:bottom w:val="none" w:sz="0" w:space="0" w:color="auto"/>
                        <w:right w:val="none" w:sz="0" w:space="0" w:color="auto"/>
                      </w:divBdr>
                      <w:divsChild>
                        <w:div w:id="1285693713">
                          <w:marLeft w:val="0"/>
                          <w:marRight w:val="0"/>
                          <w:marTop w:val="0"/>
                          <w:marBottom w:val="0"/>
                          <w:divBdr>
                            <w:top w:val="none" w:sz="0" w:space="0" w:color="auto"/>
                            <w:left w:val="none" w:sz="0" w:space="0" w:color="auto"/>
                            <w:bottom w:val="none" w:sz="0" w:space="0" w:color="auto"/>
                            <w:right w:val="none" w:sz="0" w:space="0" w:color="auto"/>
                          </w:divBdr>
                        </w:div>
                        <w:div w:id="249125114">
                          <w:marLeft w:val="0"/>
                          <w:marRight w:val="0"/>
                          <w:marTop w:val="0"/>
                          <w:marBottom w:val="0"/>
                          <w:divBdr>
                            <w:top w:val="none" w:sz="0" w:space="0" w:color="auto"/>
                            <w:left w:val="none" w:sz="0" w:space="0" w:color="auto"/>
                            <w:bottom w:val="none" w:sz="0" w:space="0" w:color="auto"/>
                            <w:right w:val="none" w:sz="0" w:space="0" w:color="auto"/>
                          </w:divBdr>
                        </w:div>
                        <w:div w:id="24908490">
                          <w:marLeft w:val="0"/>
                          <w:marRight w:val="0"/>
                          <w:marTop w:val="0"/>
                          <w:marBottom w:val="0"/>
                          <w:divBdr>
                            <w:top w:val="none" w:sz="0" w:space="0" w:color="auto"/>
                            <w:left w:val="none" w:sz="0" w:space="0" w:color="auto"/>
                            <w:bottom w:val="none" w:sz="0" w:space="0" w:color="auto"/>
                            <w:right w:val="none" w:sz="0" w:space="0" w:color="auto"/>
                          </w:divBdr>
                        </w:div>
                      </w:divsChild>
                    </w:div>
                    <w:div w:id="477847871">
                      <w:marLeft w:val="0"/>
                      <w:marRight w:val="0"/>
                      <w:marTop w:val="0"/>
                      <w:marBottom w:val="0"/>
                      <w:divBdr>
                        <w:top w:val="none" w:sz="0" w:space="0" w:color="auto"/>
                        <w:left w:val="none" w:sz="0" w:space="0" w:color="auto"/>
                        <w:bottom w:val="none" w:sz="0" w:space="0" w:color="auto"/>
                        <w:right w:val="none" w:sz="0" w:space="0" w:color="auto"/>
                      </w:divBdr>
                    </w:div>
                  </w:divsChild>
                </w:div>
                <w:div w:id="1840270532">
                  <w:marLeft w:val="0"/>
                  <w:marRight w:val="0"/>
                  <w:marTop w:val="0"/>
                  <w:marBottom w:val="0"/>
                  <w:divBdr>
                    <w:top w:val="none" w:sz="0" w:space="0" w:color="auto"/>
                    <w:left w:val="none" w:sz="0" w:space="0" w:color="auto"/>
                    <w:bottom w:val="none" w:sz="0" w:space="0" w:color="auto"/>
                    <w:right w:val="none" w:sz="0" w:space="0" w:color="auto"/>
                  </w:divBdr>
                </w:div>
                <w:div w:id="517738828">
                  <w:marLeft w:val="0"/>
                  <w:marRight w:val="0"/>
                  <w:marTop w:val="0"/>
                  <w:marBottom w:val="0"/>
                  <w:divBdr>
                    <w:top w:val="none" w:sz="0" w:space="0" w:color="auto"/>
                    <w:left w:val="none" w:sz="0" w:space="0" w:color="auto"/>
                    <w:bottom w:val="none" w:sz="0" w:space="0" w:color="auto"/>
                    <w:right w:val="none" w:sz="0" w:space="0" w:color="auto"/>
                  </w:divBdr>
                </w:div>
                <w:div w:id="377316002">
                  <w:marLeft w:val="0"/>
                  <w:marRight w:val="0"/>
                  <w:marTop w:val="0"/>
                  <w:marBottom w:val="0"/>
                  <w:divBdr>
                    <w:top w:val="none" w:sz="0" w:space="0" w:color="auto"/>
                    <w:left w:val="none" w:sz="0" w:space="0" w:color="auto"/>
                    <w:bottom w:val="none" w:sz="0" w:space="0" w:color="auto"/>
                    <w:right w:val="none" w:sz="0" w:space="0" w:color="auto"/>
                  </w:divBdr>
                  <w:divsChild>
                    <w:div w:id="346908834">
                      <w:marLeft w:val="0"/>
                      <w:marRight w:val="0"/>
                      <w:marTop w:val="0"/>
                      <w:marBottom w:val="0"/>
                      <w:divBdr>
                        <w:top w:val="none" w:sz="0" w:space="0" w:color="auto"/>
                        <w:left w:val="none" w:sz="0" w:space="0" w:color="auto"/>
                        <w:bottom w:val="none" w:sz="0" w:space="0" w:color="auto"/>
                        <w:right w:val="none" w:sz="0" w:space="0" w:color="auto"/>
                      </w:divBdr>
                    </w:div>
                    <w:div w:id="752239371">
                      <w:marLeft w:val="0"/>
                      <w:marRight w:val="0"/>
                      <w:marTop w:val="0"/>
                      <w:marBottom w:val="0"/>
                      <w:divBdr>
                        <w:top w:val="none" w:sz="0" w:space="0" w:color="auto"/>
                        <w:left w:val="none" w:sz="0" w:space="0" w:color="auto"/>
                        <w:bottom w:val="none" w:sz="0" w:space="0" w:color="auto"/>
                        <w:right w:val="none" w:sz="0" w:space="0" w:color="auto"/>
                      </w:divBdr>
                    </w:div>
                  </w:divsChild>
                </w:div>
                <w:div w:id="26105241">
                  <w:marLeft w:val="0"/>
                  <w:marRight w:val="0"/>
                  <w:marTop w:val="0"/>
                  <w:marBottom w:val="0"/>
                  <w:divBdr>
                    <w:top w:val="none" w:sz="0" w:space="0" w:color="auto"/>
                    <w:left w:val="none" w:sz="0" w:space="0" w:color="auto"/>
                    <w:bottom w:val="none" w:sz="0" w:space="0" w:color="auto"/>
                    <w:right w:val="none" w:sz="0" w:space="0" w:color="auto"/>
                  </w:divBdr>
                </w:div>
                <w:div w:id="2003580925">
                  <w:marLeft w:val="0"/>
                  <w:marRight w:val="0"/>
                  <w:marTop w:val="0"/>
                  <w:marBottom w:val="0"/>
                  <w:divBdr>
                    <w:top w:val="none" w:sz="0" w:space="0" w:color="auto"/>
                    <w:left w:val="none" w:sz="0" w:space="0" w:color="auto"/>
                    <w:bottom w:val="none" w:sz="0" w:space="0" w:color="auto"/>
                    <w:right w:val="none" w:sz="0" w:space="0" w:color="auto"/>
                  </w:divBdr>
                </w:div>
                <w:div w:id="1897739476">
                  <w:marLeft w:val="0"/>
                  <w:marRight w:val="0"/>
                  <w:marTop w:val="0"/>
                  <w:marBottom w:val="0"/>
                  <w:divBdr>
                    <w:top w:val="none" w:sz="0" w:space="0" w:color="auto"/>
                    <w:left w:val="none" w:sz="0" w:space="0" w:color="auto"/>
                    <w:bottom w:val="none" w:sz="0" w:space="0" w:color="auto"/>
                    <w:right w:val="none" w:sz="0" w:space="0" w:color="auto"/>
                  </w:divBdr>
                </w:div>
                <w:div w:id="1829592309">
                  <w:marLeft w:val="0"/>
                  <w:marRight w:val="0"/>
                  <w:marTop w:val="0"/>
                  <w:marBottom w:val="0"/>
                  <w:divBdr>
                    <w:top w:val="none" w:sz="0" w:space="0" w:color="auto"/>
                    <w:left w:val="none" w:sz="0" w:space="0" w:color="auto"/>
                    <w:bottom w:val="none" w:sz="0" w:space="0" w:color="auto"/>
                    <w:right w:val="none" w:sz="0" w:space="0" w:color="auto"/>
                  </w:divBdr>
                  <w:divsChild>
                    <w:div w:id="994338751">
                      <w:marLeft w:val="0"/>
                      <w:marRight w:val="0"/>
                      <w:marTop w:val="0"/>
                      <w:marBottom w:val="0"/>
                      <w:divBdr>
                        <w:top w:val="none" w:sz="0" w:space="0" w:color="auto"/>
                        <w:left w:val="none" w:sz="0" w:space="0" w:color="auto"/>
                        <w:bottom w:val="none" w:sz="0" w:space="0" w:color="auto"/>
                        <w:right w:val="none" w:sz="0" w:space="0" w:color="auto"/>
                      </w:divBdr>
                    </w:div>
                    <w:div w:id="1114598864">
                      <w:marLeft w:val="0"/>
                      <w:marRight w:val="0"/>
                      <w:marTop w:val="0"/>
                      <w:marBottom w:val="0"/>
                      <w:divBdr>
                        <w:top w:val="none" w:sz="0" w:space="0" w:color="auto"/>
                        <w:left w:val="none" w:sz="0" w:space="0" w:color="auto"/>
                        <w:bottom w:val="none" w:sz="0" w:space="0" w:color="auto"/>
                        <w:right w:val="none" w:sz="0" w:space="0" w:color="auto"/>
                      </w:divBdr>
                    </w:div>
                  </w:divsChild>
                </w:div>
                <w:div w:id="881139134">
                  <w:marLeft w:val="0"/>
                  <w:marRight w:val="0"/>
                  <w:marTop w:val="0"/>
                  <w:marBottom w:val="0"/>
                  <w:divBdr>
                    <w:top w:val="none" w:sz="0" w:space="0" w:color="auto"/>
                    <w:left w:val="none" w:sz="0" w:space="0" w:color="auto"/>
                    <w:bottom w:val="none" w:sz="0" w:space="0" w:color="auto"/>
                    <w:right w:val="none" w:sz="0" w:space="0" w:color="auto"/>
                  </w:divBdr>
                </w:div>
                <w:div w:id="2246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3033">
      <w:bodyDiv w:val="1"/>
      <w:marLeft w:val="0"/>
      <w:marRight w:val="0"/>
      <w:marTop w:val="0"/>
      <w:marBottom w:val="0"/>
      <w:divBdr>
        <w:top w:val="none" w:sz="0" w:space="0" w:color="auto"/>
        <w:left w:val="none" w:sz="0" w:space="0" w:color="auto"/>
        <w:bottom w:val="none" w:sz="0" w:space="0" w:color="auto"/>
        <w:right w:val="none" w:sz="0" w:space="0" w:color="auto"/>
      </w:divBdr>
      <w:divsChild>
        <w:div w:id="2099977934">
          <w:marLeft w:val="0"/>
          <w:marRight w:val="0"/>
          <w:marTop w:val="0"/>
          <w:marBottom w:val="0"/>
          <w:divBdr>
            <w:top w:val="none" w:sz="0" w:space="0" w:color="auto"/>
            <w:left w:val="none" w:sz="0" w:space="0" w:color="auto"/>
            <w:bottom w:val="none" w:sz="0" w:space="0" w:color="auto"/>
            <w:right w:val="none" w:sz="0" w:space="0" w:color="auto"/>
          </w:divBdr>
          <w:divsChild>
            <w:div w:id="1521772531">
              <w:marLeft w:val="0"/>
              <w:marRight w:val="0"/>
              <w:marTop w:val="0"/>
              <w:marBottom w:val="0"/>
              <w:divBdr>
                <w:top w:val="none" w:sz="0" w:space="0" w:color="auto"/>
                <w:left w:val="none" w:sz="0" w:space="0" w:color="auto"/>
                <w:bottom w:val="none" w:sz="0" w:space="0" w:color="auto"/>
                <w:right w:val="none" w:sz="0" w:space="0" w:color="auto"/>
              </w:divBdr>
              <w:divsChild>
                <w:div w:id="1294672200">
                  <w:marLeft w:val="0"/>
                  <w:marRight w:val="0"/>
                  <w:marTop w:val="0"/>
                  <w:marBottom w:val="0"/>
                  <w:divBdr>
                    <w:top w:val="none" w:sz="0" w:space="0" w:color="auto"/>
                    <w:left w:val="none" w:sz="0" w:space="0" w:color="auto"/>
                    <w:bottom w:val="none" w:sz="0" w:space="0" w:color="auto"/>
                    <w:right w:val="none" w:sz="0" w:space="0" w:color="auto"/>
                  </w:divBdr>
                </w:div>
                <w:div w:id="1323240676">
                  <w:marLeft w:val="0"/>
                  <w:marRight w:val="0"/>
                  <w:marTop w:val="0"/>
                  <w:marBottom w:val="0"/>
                  <w:divBdr>
                    <w:top w:val="none" w:sz="0" w:space="0" w:color="auto"/>
                    <w:left w:val="none" w:sz="0" w:space="0" w:color="auto"/>
                    <w:bottom w:val="none" w:sz="0" w:space="0" w:color="auto"/>
                    <w:right w:val="none" w:sz="0" w:space="0" w:color="auto"/>
                  </w:divBdr>
                </w:div>
                <w:div w:id="145515427">
                  <w:marLeft w:val="0"/>
                  <w:marRight w:val="0"/>
                  <w:marTop w:val="0"/>
                  <w:marBottom w:val="0"/>
                  <w:divBdr>
                    <w:top w:val="none" w:sz="0" w:space="0" w:color="auto"/>
                    <w:left w:val="none" w:sz="0" w:space="0" w:color="auto"/>
                    <w:bottom w:val="none" w:sz="0" w:space="0" w:color="auto"/>
                    <w:right w:val="none" w:sz="0" w:space="0" w:color="auto"/>
                  </w:divBdr>
                </w:div>
                <w:div w:id="171919003">
                  <w:marLeft w:val="0"/>
                  <w:marRight w:val="0"/>
                  <w:marTop w:val="0"/>
                  <w:marBottom w:val="0"/>
                  <w:divBdr>
                    <w:top w:val="none" w:sz="0" w:space="0" w:color="auto"/>
                    <w:left w:val="none" w:sz="0" w:space="0" w:color="auto"/>
                    <w:bottom w:val="none" w:sz="0" w:space="0" w:color="auto"/>
                    <w:right w:val="none" w:sz="0" w:space="0" w:color="auto"/>
                  </w:divBdr>
                </w:div>
                <w:div w:id="1439064442">
                  <w:marLeft w:val="0"/>
                  <w:marRight w:val="0"/>
                  <w:marTop w:val="0"/>
                  <w:marBottom w:val="0"/>
                  <w:divBdr>
                    <w:top w:val="none" w:sz="0" w:space="0" w:color="auto"/>
                    <w:left w:val="none" w:sz="0" w:space="0" w:color="auto"/>
                    <w:bottom w:val="none" w:sz="0" w:space="0" w:color="auto"/>
                    <w:right w:val="none" w:sz="0" w:space="0" w:color="auto"/>
                  </w:divBdr>
                </w:div>
                <w:div w:id="661617501">
                  <w:marLeft w:val="0"/>
                  <w:marRight w:val="0"/>
                  <w:marTop w:val="0"/>
                  <w:marBottom w:val="0"/>
                  <w:divBdr>
                    <w:top w:val="none" w:sz="0" w:space="0" w:color="auto"/>
                    <w:left w:val="none" w:sz="0" w:space="0" w:color="auto"/>
                    <w:bottom w:val="none" w:sz="0" w:space="0" w:color="auto"/>
                    <w:right w:val="none" w:sz="0" w:space="0" w:color="auto"/>
                  </w:divBdr>
                </w:div>
                <w:div w:id="1233539150">
                  <w:marLeft w:val="0"/>
                  <w:marRight w:val="0"/>
                  <w:marTop w:val="0"/>
                  <w:marBottom w:val="0"/>
                  <w:divBdr>
                    <w:top w:val="none" w:sz="0" w:space="0" w:color="auto"/>
                    <w:left w:val="none" w:sz="0" w:space="0" w:color="auto"/>
                    <w:bottom w:val="none" w:sz="0" w:space="0" w:color="auto"/>
                    <w:right w:val="none" w:sz="0" w:space="0" w:color="auto"/>
                  </w:divBdr>
                </w:div>
                <w:div w:id="1388643701">
                  <w:marLeft w:val="0"/>
                  <w:marRight w:val="0"/>
                  <w:marTop w:val="0"/>
                  <w:marBottom w:val="0"/>
                  <w:divBdr>
                    <w:top w:val="none" w:sz="0" w:space="0" w:color="auto"/>
                    <w:left w:val="none" w:sz="0" w:space="0" w:color="auto"/>
                    <w:bottom w:val="none" w:sz="0" w:space="0" w:color="auto"/>
                    <w:right w:val="none" w:sz="0" w:space="0" w:color="auto"/>
                  </w:divBdr>
                </w:div>
                <w:div w:id="1360815640">
                  <w:marLeft w:val="0"/>
                  <w:marRight w:val="0"/>
                  <w:marTop w:val="0"/>
                  <w:marBottom w:val="0"/>
                  <w:divBdr>
                    <w:top w:val="none" w:sz="0" w:space="0" w:color="auto"/>
                    <w:left w:val="none" w:sz="0" w:space="0" w:color="auto"/>
                    <w:bottom w:val="none" w:sz="0" w:space="0" w:color="auto"/>
                    <w:right w:val="none" w:sz="0" w:space="0" w:color="auto"/>
                  </w:divBdr>
                </w:div>
                <w:div w:id="1229262587">
                  <w:marLeft w:val="0"/>
                  <w:marRight w:val="0"/>
                  <w:marTop w:val="0"/>
                  <w:marBottom w:val="0"/>
                  <w:divBdr>
                    <w:top w:val="none" w:sz="0" w:space="0" w:color="auto"/>
                    <w:left w:val="none" w:sz="0" w:space="0" w:color="auto"/>
                    <w:bottom w:val="none" w:sz="0" w:space="0" w:color="auto"/>
                    <w:right w:val="none" w:sz="0" w:space="0" w:color="auto"/>
                  </w:divBdr>
                </w:div>
                <w:div w:id="831987164">
                  <w:marLeft w:val="0"/>
                  <w:marRight w:val="0"/>
                  <w:marTop w:val="0"/>
                  <w:marBottom w:val="0"/>
                  <w:divBdr>
                    <w:top w:val="none" w:sz="0" w:space="0" w:color="auto"/>
                    <w:left w:val="none" w:sz="0" w:space="0" w:color="auto"/>
                    <w:bottom w:val="none" w:sz="0" w:space="0" w:color="auto"/>
                    <w:right w:val="none" w:sz="0" w:space="0" w:color="auto"/>
                  </w:divBdr>
                </w:div>
                <w:div w:id="320542805">
                  <w:marLeft w:val="0"/>
                  <w:marRight w:val="0"/>
                  <w:marTop w:val="0"/>
                  <w:marBottom w:val="0"/>
                  <w:divBdr>
                    <w:top w:val="none" w:sz="0" w:space="0" w:color="auto"/>
                    <w:left w:val="none" w:sz="0" w:space="0" w:color="auto"/>
                    <w:bottom w:val="none" w:sz="0" w:space="0" w:color="auto"/>
                    <w:right w:val="none" w:sz="0" w:space="0" w:color="auto"/>
                  </w:divBdr>
                </w:div>
                <w:div w:id="1948811140">
                  <w:marLeft w:val="0"/>
                  <w:marRight w:val="0"/>
                  <w:marTop w:val="0"/>
                  <w:marBottom w:val="0"/>
                  <w:divBdr>
                    <w:top w:val="none" w:sz="0" w:space="0" w:color="auto"/>
                    <w:left w:val="none" w:sz="0" w:space="0" w:color="auto"/>
                    <w:bottom w:val="none" w:sz="0" w:space="0" w:color="auto"/>
                    <w:right w:val="none" w:sz="0" w:space="0" w:color="auto"/>
                  </w:divBdr>
                </w:div>
                <w:div w:id="394940027">
                  <w:marLeft w:val="0"/>
                  <w:marRight w:val="0"/>
                  <w:marTop w:val="0"/>
                  <w:marBottom w:val="0"/>
                  <w:divBdr>
                    <w:top w:val="none" w:sz="0" w:space="0" w:color="auto"/>
                    <w:left w:val="none" w:sz="0" w:space="0" w:color="auto"/>
                    <w:bottom w:val="none" w:sz="0" w:space="0" w:color="auto"/>
                    <w:right w:val="none" w:sz="0" w:space="0" w:color="auto"/>
                  </w:divBdr>
                  <w:divsChild>
                    <w:div w:id="324749586">
                      <w:marLeft w:val="0"/>
                      <w:marRight w:val="0"/>
                      <w:marTop w:val="0"/>
                      <w:marBottom w:val="0"/>
                      <w:divBdr>
                        <w:top w:val="none" w:sz="0" w:space="0" w:color="auto"/>
                        <w:left w:val="none" w:sz="0" w:space="0" w:color="auto"/>
                        <w:bottom w:val="none" w:sz="0" w:space="0" w:color="auto"/>
                        <w:right w:val="none" w:sz="0" w:space="0" w:color="auto"/>
                      </w:divBdr>
                    </w:div>
                    <w:div w:id="1413429062">
                      <w:marLeft w:val="0"/>
                      <w:marRight w:val="0"/>
                      <w:marTop w:val="0"/>
                      <w:marBottom w:val="0"/>
                      <w:divBdr>
                        <w:top w:val="none" w:sz="0" w:space="0" w:color="auto"/>
                        <w:left w:val="none" w:sz="0" w:space="0" w:color="auto"/>
                        <w:bottom w:val="none" w:sz="0" w:space="0" w:color="auto"/>
                        <w:right w:val="none" w:sz="0" w:space="0" w:color="auto"/>
                      </w:divBdr>
                    </w:div>
                    <w:div w:id="99104777">
                      <w:marLeft w:val="0"/>
                      <w:marRight w:val="0"/>
                      <w:marTop w:val="0"/>
                      <w:marBottom w:val="0"/>
                      <w:divBdr>
                        <w:top w:val="none" w:sz="0" w:space="0" w:color="auto"/>
                        <w:left w:val="none" w:sz="0" w:space="0" w:color="auto"/>
                        <w:bottom w:val="none" w:sz="0" w:space="0" w:color="auto"/>
                        <w:right w:val="none" w:sz="0" w:space="0" w:color="auto"/>
                      </w:divBdr>
                    </w:div>
                    <w:div w:id="942541769">
                      <w:marLeft w:val="0"/>
                      <w:marRight w:val="0"/>
                      <w:marTop w:val="0"/>
                      <w:marBottom w:val="0"/>
                      <w:divBdr>
                        <w:top w:val="none" w:sz="0" w:space="0" w:color="auto"/>
                        <w:left w:val="none" w:sz="0" w:space="0" w:color="auto"/>
                        <w:bottom w:val="none" w:sz="0" w:space="0" w:color="auto"/>
                        <w:right w:val="none" w:sz="0" w:space="0" w:color="auto"/>
                      </w:divBdr>
                    </w:div>
                    <w:div w:id="718820932">
                      <w:marLeft w:val="0"/>
                      <w:marRight w:val="0"/>
                      <w:marTop w:val="0"/>
                      <w:marBottom w:val="0"/>
                      <w:divBdr>
                        <w:top w:val="none" w:sz="0" w:space="0" w:color="auto"/>
                        <w:left w:val="none" w:sz="0" w:space="0" w:color="auto"/>
                        <w:bottom w:val="none" w:sz="0" w:space="0" w:color="auto"/>
                        <w:right w:val="none" w:sz="0" w:space="0" w:color="auto"/>
                      </w:divBdr>
                    </w:div>
                  </w:divsChild>
                </w:div>
                <w:div w:id="1797487809">
                  <w:marLeft w:val="0"/>
                  <w:marRight w:val="0"/>
                  <w:marTop w:val="0"/>
                  <w:marBottom w:val="0"/>
                  <w:divBdr>
                    <w:top w:val="none" w:sz="0" w:space="0" w:color="auto"/>
                    <w:left w:val="none" w:sz="0" w:space="0" w:color="auto"/>
                    <w:bottom w:val="none" w:sz="0" w:space="0" w:color="auto"/>
                    <w:right w:val="none" w:sz="0" w:space="0" w:color="auto"/>
                  </w:divBdr>
                </w:div>
                <w:div w:id="803276613">
                  <w:marLeft w:val="0"/>
                  <w:marRight w:val="0"/>
                  <w:marTop w:val="0"/>
                  <w:marBottom w:val="0"/>
                  <w:divBdr>
                    <w:top w:val="none" w:sz="0" w:space="0" w:color="auto"/>
                    <w:left w:val="none" w:sz="0" w:space="0" w:color="auto"/>
                    <w:bottom w:val="none" w:sz="0" w:space="0" w:color="auto"/>
                    <w:right w:val="none" w:sz="0" w:space="0" w:color="auto"/>
                  </w:divBdr>
                </w:div>
                <w:div w:id="1658486399">
                  <w:marLeft w:val="0"/>
                  <w:marRight w:val="0"/>
                  <w:marTop w:val="0"/>
                  <w:marBottom w:val="0"/>
                  <w:divBdr>
                    <w:top w:val="none" w:sz="0" w:space="0" w:color="auto"/>
                    <w:left w:val="none" w:sz="0" w:space="0" w:color="auto"/>
                    <w:bottom w:val="none" w:sz="0" w:space="0" w:color="auto"/>
                    <w:right w:val="none" w:sz="0" w:space="0" w:color="auto"/>
                  </w:divBdr>
                </w:div>
                <w:div w:id="241070263">
                  <w:marLeft w:val="0"/>
                  <w:marRight w:val="0"/>
                  <w:marTop w:val="0"/>
                  <w:marBottom w:val="0"/>
                  <w:divBdr>
                    <w:top w:val="none" w:sz="0" w:space="0" w:color="auto"/>
                    <w:left w:val="none" w:sz="0" w:space="0" w:color="auto"/>
                    <w:bottom w:val="none" w:sz="0" w:space="0" w:color="auto"/>
                    <w:right w:val="none" w:sz="0" w:space="0" w:color="auto"/>
                  </w:divBdr>
                </w:div>
                <w:div w:id="1315597979">
                  <w:marLeft w:val="0"/>
                  <w:marRight w:val="0"/>
                  <w:marTop w:val="0"/>
                  <w:marBottom w:val="0"/>
                  <w:divBdr>
                    <w:top w:val="none" w:sz="0" w:space="0" w:color="auto"/>
                    <w:left w:val="none" w:sz="0" w:space="0" w:color="auto"/>
                    <w:bottom w:val="none" w:sz="0" w:space="0" w:color="auto"/>
                    <w:right w:val="none" w:sz="0" w:space="0" w:color="auto"/>
                  </w:divBdr>
                </w:div>
                <w:div w:id="1355035547">
                  <w:marLeft w:val="0"/>
                  <w:marRight w:val="0"/>
                  <w:marTop w:val="0"/>
                  <w:marBottom w:val="0"/>
                  <w:divBdr>
                    <w:top w:val="none" w:sz="0" w:space="0" w:color="auto"/>
                    <w:left w:val="none" w:sz="0" w:space="0" w:color="auto"/>
                    <w:bottom w:val="none" w:sz="0" w:space="0" w:color="auto"/>
                    <w:right w:val="none" w:sz="0" w:space="0" w:color="auto"/>
                  </w:divBdr>
                </w:div>
                <w:div w:id="1614166801">
                  <w:marLeft w:val="0"/>
                  <w:marRight w:val="0"/>
                  <w:marTop w:val="0"/>
                  <w:marBottom w:val="0"/>
                  <w:divBdr>
                    <w:top w:val="none" w:sz="0" w:space="0" w:color="auto"/>
                    <w:left w:val="none" w:sz="0" w:space="0" w:color="auto"/>
                    <w:bottom w:val="none" w:sz="0" w:space="0" w:color="auto"/>
                    <w:right w:val="none" w:sz="0" w:space="0" w:color="auto"/>
                  </w:divBdr>
                </w:div>
                <w:div w:id="108360024">
                  <w:marLeft w:val="0"/>
                  <w:marRight w:val="0"/>
                  <w:marTop w:val="0"/>
                  <w:marBottom w:val="0"/>
                  <w:divBdr>
                    <w:top w:val="none" w:sz="0" w:space="0" w:color="auto"/>
                    <w:left w:val="none" w:sz="0" w:space="0" w:color="auto"/>
                    <w:bottom w:val="none" w:sz="0" w:space="0" w:color="auto"/>
                    <w:right w:val="none" w:sz="0" w:space="0" w:color="auto"/>
                  </w:divBdr>
                </w:div>
                <w:div w:id="1734544587">
                  <w:marLeft w:val="0"/>
                  <w:marRight w:val="0"/>
                  <w:marTop w:val="0"/>
                  <w:marBottom w:val="0"/>
                  <w:divBdr>
                    <w:top w:val="none" w:sz="0" w:space="0" w:color="auto"/>
                    <w:left w:val="none" w:sz="0" w:space="0" w:color="auto"/>
                    <w:bottom w:val="none" w:sz="0" w:space="0" w:color="auto"/>
                    <w:right w:val="none" w:sz="0" w:space="0" w:color="auto"/>
                  </w:divBdr>
                </w:div>
                <w:div w:id="1321809613">
                  <w:marLeft w:val="0"/>
                  <w:marRight w:val="0"/>
                  <w:marTop w:val="0"/>
                  <w:marBottom w:val="0"/>
                  <w:divBdr>
                    <w:top w:val="none" w:sz="0" w:space="0" w:color="auto"/>
                    <w:left w:val="none" w:sz="0" w:space="0" w:color="auto"/>
                    <w:bottom w:val="none" w:sz="0" w:space="0" w:color="auto"/>
                    <w:right w:val="none" w:sz="0" w:space="0" w:color="auto"/>
                  </w:divBdr>
                </w:div>
                <w:div w:id="1756128190">
                  <w:marLeft w:val="0"/>
                  <w:marRight w:val="0"/>
                  <w:marTop w:val="0"/>
                  <w:marBottom w:val="0"/>
                  <w:divBdr>
                    <w:top w:val="none" w:sz="0" w:space="0" w:color="auto"/>
                    <w:left w:val="none" w:sz="0" w:space="0" w:color="auto"/>
                    <w:bottom w:val="none" w:sz="0" w:space="0" w:color="auto"/>
                    <w:right w:val="none" w:sz="0" w:space="0" w:color="auto"/>
                  </w:divBdr>
                </w:div>
                <w:div w:id="491137691">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119275630">
                  <w:marLeft w:val="0"/>
                  <w:marRight w:val="0"/>
                  <w:marTop w:val="0"/>
                  <w:marBottom w:val="0"/>
                  <w:divBdr>
                    <w:top w:val="none" w:sz="0" w:space="0" w:color="auto"/>
                    <w:left w:val="none" w:sz="0" w:space="0" w:color="auto"/>
                    <w:bottom w:val="none" w:sz="0" w:space="0" w:color="auto"/>
                    <w:right w:val="none" w:sz="0" w:space="0" w:color="auto"/>
                  </w:divBdr>
                </w:div>
                <w:div w:id="2009601433">
                  <w:marLeft w:val="0"/>
                  <w:marRight w:val="0"/>
                  <w:marTop w:val="0"/>
                  <w:marBottom w:val="0"/>
                  <w:divBdr>
                    <w:top w:val="none" w:sz="0" w:space="0" w:color="auto"/>
                    <w:left w:val="none" w:sz="0" w:space="0" w:color="auto"/>
                    <w:bottom w:val="none" w:sz="0" w:space="0" w:color="auto"/>
                    <w:right w:val="none" w:sz="0" w:space="0" w:color="auto"/>
                  </w:divBdr>
                </w:div>
                <w:div w:id="621884678">
                  <w:marLeft w:val="0"/>
                  <w:marRight w:val="0"/>
                  <w:marTop w:val="0"/>
                  <w:marBottom w:val="0"/>
                  <w:divBdr>
                    <w:top w:val="none" w:sz="0" w:space="0" w:color="auto"/>
                    <w:left w:val="none" w:sz="0" w:space="0" w:color="auto"/>
                    <w:bottom w:val="none" w:sz="0" w:space="0" w:color="auto"/>
                    <w:right w:val="none" w:sz="0" w:space="0" w:color="auto"/>
                  </w:divBdr>
                </w:div>
                <w:div w:id="793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7576">
      <w:bodyDiv w:val="1"/>
      <w:marLeft w:val="0"/>
      <w:marRight w:val="0"/>
      <w:marTop w:val="0"/>
      <w:marBottom w:val="0"/>
      <w:divBdr>
        <w:top w:val="none" w:sz="0" w:space="0" w:color="auto"/>
        <w:left w:val="none" w:sz="0" w:space="0" w:color="auto"/>
        <w:bottom w:val="none" w:sz="0" w:space="0" w:color="auto"/>
        <w:right w:val="none" w:sz="0" w:space="0" w:color="auto"/>
      </w:divBdr>
      <w:divsChild>
        <w:div w:id="828524896">
          <w:marLeft w:val="0"/>
          <w:marRight w:val="0"/>
          <w:marTop w:val="0"/>
          <w:marBottom w:val="0"/>
          <w:divBdr>
            <w:top w:val="none" w:sz="0" w:space="0" w:color="auto"/>
            <w:left w:val="none" w:sz="0" w:space="0" w:color="auto"/>
            <w:bottom w:val="none" w:sz="0" w:space="0" w:color="auto"/>
            <w:right w:val="none" w:sz="0" w:space="0" w:color="auto"/>
          </w:divBdr>
          <w:divsChild>
            <w:div w:id="1341006548">
              <w:marLeft w:val="0"/>
              <w:marRight w:val="0"/>
              <w:marTop w:val="0"/>
              <w:marBottom w:val="0"/>
              <w:divBdr>
                <w:top w:val="none" w:sz="0" w:space="0" w:color="auto"/>
                <w:left w:val="none" w:sz="0" w:space="0" w:color="auto"/>
                <w:bottom w:val="none" w:sz="0" w:space="0" w:color="auto"/>
                <w:right w:val="none" w:sz="0" w:space="0" w:color="auto"/>
              </w:divBdr>
              <w:divsChild>
                <w:div w:id="1197356346">
                  <w:marLeft w:val="0"/>
                  <w:marRight w:val="0"/>
                  <w:marTop w:val="0"/>
                  <w:marBottom w:val="0"/>
                  <w:divBdr>
                    <w:top w:val="none" w:sz="0" w:space="0" w:color="auto"/>
                    <w:left w:val="none" w:sz="0" w:space="0" w:color="auto"/>
                    <w:bottom w:val="none" w:sz="0" w:space="0" w:color="auto"/>
                    <w:right w:val="none" w:sz="0" w:space="0" w:color="auto"/>
                  </w:divBdr>
                </w:div>
                <w:div w:id="258952025">
                  <w:marLeft w:val="0"/>
                  <w:marRight w:val="0"/>
                  <w:marTop w:val="0"/>
                  <w:marBottom w:val="0"/>
                  <w:divBdr>
                    <w:top w:val="none" w:sz="0" w:space="0" w:color="auto"/>
                    <w:left w:val="none" w:sz="0" w:space="0" w:color="auto"/>
                    <w:bottom w:val="none" w:sz="0" w:space="0" w:color="auto"/>
                    <w:right w:val="none" w:sz="0" w:space="0" w:color="auto"/>
                  </w:divBdr>
                </w:div>
                <w:div w:id="247229107">
                  <w:marLeft w:val="0"/>
                  <w:marRight w:val="0"/>
                  <w:marTop w:val="0"/>
                  <w:marBottom w:val="0"/>
                  <w:divBdr>
                    <w:top w:val="none" w:sz="0" w:space="0" w:color="auto"/>
                    <w:left w:val="none" w:sz="0" w:space="0" w:color="auto"/>
                    <w:bottom w:val="none" w:sz="0" w:space="0" w:color="auto"/>
                    <w:right w:val="none" w:sz="0" w:space="0" w:color="auto"/>
                  </w:divBdr>
                  <w:divsChild>
                    <w:div w:id="963001834">
                      <w:marLeft w:val="0"/>
                      <w:marRight w:val="0"/>
                      <w:marTop w:val="0"/>
                      <w:marBottom w:val="0"/>
                      <w:divBdr>
                        <w:top w:val="none" w:sz="0" w:space="0" w:color="auto"/>
                        <w:left w:val="none" w:sz="0" w:space="0" w:color="auto"/>
                        <w:bottom w:val="none" w:sz="0" w:space="0" w:color="auto"/>
                        <w:right w:val="none" w:sz="0" w:space="0" w:color="auto"/>
                      </w:divBdr>
                    </w:div>
                    <w:div w:id="1256212639">
                      <w:marLeft w:val="0"/>
                      <w:marRight w:val="0"/>
                      <w:marTop w:val="0"/>
                      <w:marBottom w:val="0"/>
                      <w:divBdr>
                        <w:top w:val="none" w:sz="0" w:space="0" w:color="auto"/>
                        <w:left w:val="none" w:sz="0" w:space="0" w:color="auto"/>
                        <w:bottom w:val="none" w:sz="0" w:space="0" w:color="auto"/>
                        <w:right w:val="none" w:sz="0" w:space="0" w:color="auto"/>
                      </w:divBdr>
                    </w:div>
                  </w:divsChild>
                </w:div>
                <w:div w:id="2101287853">
                  <w:marLeft w:val="0"/>
                  <w:marRight w:val="0"/>
                  <w:marTop w:val="0"/>
                  <w:marBottom w:val="0"/>
                  <w:divBdr>
                    <w:top w:val="none" w:sz="0" w:space="0" w:color="auto"/>
                    <w:left w:val="none" w:sz="0" w:space="0" w:color="auto"/>
                    <w:bottom w:val="none" w:sz="0" w:space="0" w:color="auto"/>
                    <w:right w:val="none" w:sz="0" w:space="0" w:color="auto"/>
                  </w:divBdr>
                  <w:divsChild>
                    <w:div w:id="2038238748">
                      <w:marLeft w:val="0"/>
                      <w:marRight w:val="0"/>
                      <w:marTop w:val="0"/>
                      <w:marBottom w:val="0"/>
                      <w:divBdr>
                        <w:top w:val="none" w:sz="0" w:space="0" w:color="auto"/>
                        <w:left w:val="none" w:sz="0" w:space="0" w:color="auto"/>
                        <w:bottom w:val="none" w:sz="0" w:space="0" w:color="auto"/>
                        <w:right w:val="none" w:sz="0" w:space="0" w:color="auto"/>
                      </w:divBdr>
                    </w:div>
                    <w:div w:id="1154178221">
                      <w:marLeft w:val="0"/>
                      <w:marRight w:val="0"/>
                      <w:marTop w:val="0"/>
                      <w:marBottom w:val="0"/>
                      <w:divBdr>
                        <w:top w:val="none" w:sz="0" w:space="0" w:color="auto"/>
                        <w:left w:val="none" w:sz="0" w:space="0" w:color="auto"/>
                        <w:bottom w:val="none" w:sz="0" w:space="0" w:color="auto"/>
                        <w:right w:val="none" w:sz="0" w:space="0" w:color="auto"/>
                      </w:divBdr>
                      <w:divsChild>
                        <w:div w:id="1224868914">
                          <w:marLeft w:val="0"/>
                          <w:marRight w:val="0"/>
                          <w:marTop w:val="0"/>
                          <w:marBottom w:val="0"/>
                          <w:divBdr>
                            <w:top w:val="none" w:sz="0" w:space="0" w:color="auto"/>
                            <w:left w:val="none" w:sz="0" w:space="0" w:color="auto"/>
                            <w:bottom w:val="none" w:sz="0" w:space="0" w:color="auto"/>
                            <w:right w:val="none" w:sz="0" w:space="0" w:color="auto"/>
                          </w:divBdr>
                        </w:div>
                        <w:div w:id="1984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4894">
                  <w:marLeft w:val="0"/>
                  <w:marRight w:val="0"/>
                  <w:marTop w:val="0"/>
                  <w:marBottom w:val="0"/>
                  <w:divBdr>
                    <w:top w:val="none" w:sz="0" w:space="0" w:color="auto"/>
                    <w:left w:val="none" w:sz="0" w:space="0" w:color="auto"/>
                    <w:bottom w:val="none" w:sz="0" w:space="0" w:color="auto"/>
                    <w:right w:val="none" w:sz="0" w:space="0" w:color="auto"/>
                  </w:divBdr>
                  <w:divsChild>
                    <w:div w:id="610085399">
                      <w:marLeft w:val="0"/>
                      <w:marRight w:val="0"/>
                      <w:marTop w:val="0"/>
                      <w:marBottom w:val="0"/>
                      <w:divBdr>
                        <w:top w:val="none" w:sz="0" w:space="0" w:color="auto"/>
                        <w:left w:val="none" w:sz="0" w:space="0" w:color="auto"/>
                        <w:bottom w:val="none" w:sz="0" w:space="0" w:color="auto"/>
                        <w:right w:val="none" w:sz="0" w:space="0" w:color="auto"/>
                      </w:divBdr>
                      <w:divsChild>
                        <w:div w:id="1498570154">
                          <w:marLeft w:val="0"/>
                          <w:marRight w:val="0"/>
                          <w:marTop w:val="0"/>
                          <w:marBottom w:val="0"/>
                          <w:divBdr>
                            <w:top w:val="none" w:sz="0" w:space="0" w:color="auto"/>
                            <w:left w:val="none" w:sz="0" w:space="0" w:color="auto"/>
                            <w:bottom w:val="none" w:sz="0" w:space="0" w:color="auto"/>
                            <w:right w:val="none" w:sz="0" w:space="0" w:color="auto"/>
                          </w:divBdr>
                        </w:div>
                        <w:div w:id="1499154003">
                          <w:marLeft w:val="0"/>
                          <w:marRight w:val="0"/>
                          <w:marTop w:val="0"/>
                          <w:marBottom w:val="0"/>
                          <w:divBdr>
                            <w:top w:val="none" w:sz="0" w:space="0" w:color="auto"/>
                            <w:left w:val="none" w:sz="0" w:space="0" w:color="auto"/>
                            <w:bottom w:val="none" w:sz="0" w:space="0" w:color="auto"/>
                            <w:right w:val="none" w:sz="0" w:space="0" w:color="auto"/>
                          </w:divBdr>
                        </w:div>
                        <w:div w:id="1836065488">
                          <w:marLeft w:val="0"/>
                          <w:marRight w:val="0"/>
                          <w:marTop w:val="0"/>
                          <w:marBottom w:val="0"/>
                          <w:divBdr>
                            <w:top w:val="none" w:sz="0" w:space="0" w:color="auto"/>
                            <w:left w:val="none" w:sz="0" w:space="0" w:color="auto"/>
                            <w:bottom w:val="none" w:sz="0" w:space="0" w:color="auto"/>
                            <w:right w:val="none" w:sz="0" w:space="0" w:color="auto"/>
                          </w:divBdr>
                        </w:div>
                      </w:divsChild>
                    </w:div>
                    <w:div w:id="1429352278">
                      <w:marLeft w:val="0"/>
                      <w:marRight w:val="0"/>
                      <w:marTop w:val="0"/>
                      <w:marBottom w:val="0"/>
                      <w:divBdr>
                        <w:top w:val="none" w:sz="0" w:space="0" w:color="auto"/>
                        <w:left w:val="none" w:sz="0" w:space="0" w:color="auto"/>
                        <w:bottom w:val="none" w:sz="0" w:space="0" w:color="auto"/>
                        <w:right w:val="none" w:sz="0" w:space="0" w:color="auto"/>
                      </w:divBdr>
                    </w:div>
                  </w:divsChild>
                </w:div>
                <w:div w:id="89088842">
                  <w:marLeft w:val="0"/>
                  <w:marRight w:val="0"/>
                  <w:marTop w:val="0"/>
                  <w:marBottom w:val="0"/>
                  <w:divBdr>
                    <w:top w:val="none" w:sz="0" w:space="0" w:color="auto"/>
                    <w:left w:val="none" w:sz="0" w:space="0" w:color="auto"/>
                    <w:bottom w:val="none" w:sz="0" w:space="0" w:color="auto"/>
                    <w:right w:val="none" w:sz="0" w:space="0" w:color="auto"/>
                  </w:divBdr>
                </w:div>
                <w:div w:id="1171146061">
                  <w:marLeft w:val="0"/>
                  <w:marRight w:val="0"/>
                  <w:marTop w:val="0"/>
                  <w:marBottom w:val="0"/>
                  <w:divBdr>
                    <w:top w:val="none" w:sz="0" w:space="0" w:color="auto"/>
                    <w:left w:val="none" w:sz="0" w:space="0" w:color="auto"/>
                    <w:bottom w:val="none" w:sz="0" w:space="0" w:color="auto"/>
                    <w:right w:val="none" w:sz="0" w:space="0" w:color="auto"/>
                  </w:divBdr>
                </w:div>
                <w:div w:id="383530737">
                  <w:marLeft w:val="0"/>
                  <w:marRight w:val="0"/>
                  <w:marTop w:val="0"/>
                  <w:marBottom w:val="0"/>
                  <w:divBdr>
                    <w:top w:val="none" w:sz="0" w:space="0" w:color="auto"/>
                    <w:left w:val="none" w:sz="0" w:space="0" w:color="auto"/>
                    <w:bottom w:val="none" w:sz="0" w:space="0" w:color="auto"/>
                    <w:right w:val="none" w:sz="0" w:space="0" w:color="auto"/>
                  </w:divBdr>
                  <w:divsChild>
                    <w:div w:id="1246375302">
                      <w:marLeft w:val="0"/>
                      <w:marRight w:val="0"/>
                      <w:marTop w:val="0"/>
                      <w:marBottom w:val="0"/>
                      <w:divBdr>
                        <w:top w:val="none" w:sz="0" w:space="0" w:color="auto"/>
                        <w:left w:val="none" w:sz="0" w:space="0" w:color="auto"/>
                        <w:bottom w:val="none" w:sz="0" w:space="0" w:color="auto"/>
                        <w:right w:val="none" w:sz="0" w:space="0" w:color="auto"/>
                      </w:divBdr>
                    </w:div>
                    <w:div w:id="225532992">
                      <w:marLeft w:val="0"/>
                      <w:marRight w:val="0"/>
                      <w:marTop w:val="0"/>
                      <w:marBottom w:val="0"/>
                      <w:divBdr>
                        <w:top w:val="none" w:sz="0" w:space="0" w:color="auto"/>
                        <w:left w:val="none" w:sz="0" w:space="0" w:color="auto"/>
                        <w:bottom w:val="none" w:sz="0" w:space="0" w:color="auto"/>
                        <w:right w:val="none" w:sz="0" w:space="0" w:color="auto"/>
                      </w:divBdr>
                    </w:div>
                  </w:divsChild>
                </w:div>
                <w:div w:id="1163744253">
                  <w:marLeft w:val="0"/>
                  <w:marRight w:val="0"/>
                  <w:marTop w:val="0"/>
                  <w:marBottom w:val="0"/>
                  <w:divBdr>
                    <w:top w:val="none" w:sz="0" w:space="0" w:color="auto"/>
                    <w:left w:val="none" w:sz="0" w:space="0" w:color="auto"/>
                    <w:bottom w:val="none" w:sz="0" w:space="0" w:color="auto"/>
                    <w:right w:val="none" w:sz="0" w:space="0" w:color="auto"/>
                  </w:divBdr>
                </w:div>
                <w:div w:id="917010254">
                  <w:marLeft w:val="0"/>
                  <w:marRight w:val="0"/>
                  <w:marTop w:val="0"/>
                  <w:marBottom w:val="0"/>
                  <w:divBdr>
                    <w:top w:val="none" w:sz="0" w:space="0" w:color="auto"/>
                    <w:left w:val="none" w:sz="0" w:space="0" w:color="auto"/>
                    <w:bottom w:val="none" w:sz="0" w:space="0" w:color="auto"/>
                    <w:right w:val="none" w:sz="0" w:space="0" w:color="auto"/>
                  </w:divBdr>
                </w:div>
                <w:div w:id="228003046">
                  <w:marLeft w:val="0"/>
                  <w:marRight w:val="0"/>
                  <w:marTop w:val="0"/>
                  <w:marBottom w:val="0"/>
                  <w:divBdr>
                    <w:top w:val="none" w:sz="0" w:space="0" w:color="auto"/>
                    <w:left w:val="none" w:sz="0" w:space="0" w:color="auto"/>
                    <w:bottom w:val="none" w:sz="0" w:space="0" w:color="auto"/>
                    <w:right w:val="none" w:sz="0" w:space="0" w:color="auto"/>
                  </w:divBdr>
                </w:div>
                <w:div w:id="455176575">
                  <w:marLeft w:val="0"/>
                  <w:marRight w:val="0"/>
                  <w:marTop w:val="0"/>
                  <w:marBottom w:val="0"/>
                  <w:divBdr>
                    <w:top w:val="none" w:sz="0" w:space="0" w:color="auto"/>
                    <w:left w:val="none" w:sz="0" w:space="0" w:color="auto"/>
                    <w:bottom w:val="none" w:sz="0" w:space="0" w:color="auto"/>
                    <w:right w:val="none" w:sz="0" w:space="0" w:color="auto"/>
                  </w:divBdr>
                  <w:divsChild>
                    <w:div w:id="1645233559">
                      <w:marLeft w:val="0"/>
                      <w:marRight w:val="0"/>
                      <w:marTop w:val="0"/>
                      <w:marBottom w:val="0"/>
                      <w:divBdr>
                        <w:top w:val="none" w:sz="0" w:space="0" w:color="auto"/>
                        <w:left w:val="none" w:sz="0" w:space="0" w:color="auto"/>
                        <w:bottom w:val="none" w:sz="0" w:space="0" w:color="auto"/>
                        <w:right w:val="none" w:sz="0" w:space="0" w:color="auto"/>
                      </w:divBdr>
                    </w:div>
                    <w:div w:id="1603301178">
                      <w:marLeft w:val="0"/>
                      <w:marRight w:val="0"/>
                      <w:marTop w:val="0"/>
                      <w:marBottom w:val="0"/>
                      <w:divBdr>
                        <w:top w:val="none" w:sz="0" w:space="0" w:color="auto"/>
                        <w:left w:val="none" w:sz="0" w:space="0" w:color="auto"/>
                        <w:bottom w:val="none" w:sz="0" w:space="0" w:color="auto"/>
                        <w:right w:val="none" w:sz="0" w:space="0" w:color="auto"/>
                      </w:divBdr>
                    </w:div>
                  </w:divsChild>
                </w:div>
                <w:div w:id="1284774957">
                  <w:marLeft w:val="0"/>
                  <w:marRight w:val="0"/>
                  <w:marTop w:val="0"/>
                  <w:marBottom w:val="0"/>
                  <w:divBdr>
                    <w:top w:val="none" w:sz="0" w:space="0" w:color="auto"/>
                    <w:left w:val="none" w:sz="0" w:space="0" w:color="auto"/>
                    <w:bottom w:val="none" w:sz="0" w:space="0" w:color="auto"/>
                    <w:right w:val="none" w:sz="0" w:space="0" w:color="auto"/>
                  </w:divBdr>
                </w:div>
                <w:div w:id="228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408.810&amp;URL=0700-0799/0775/Sections/0775.08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408.810&amp;URL=0400-0499/0408/Sections/0408.80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Statute&amp;URL=0400-0499/0408/0408.html" TargetMode="External"/><Relationship Id="rId11" Type="http://schemas.openxmlformats.org/officeDocument/2006/relationships/hyperlink" Target="http://www.leg.state.fl.us/statutes/index.cfm?App_mode=Display_Statute&amp;Search_String=408.810&amp;URL=0400-0499/0408/Sections/0408.815.html" TargetMode="External"/><Relationship Id="rId5" Type="http://schemas.openxmlformats.org/officeDocument/2006/relationships/hyperlink" Target="http://www.leg.state.fl.us/statutes/index.cfm?App_mode=Display_Statute&amp;URL=0400-0499/0408/0408ContentsIndex.html" TargetMode="External"/><Relationship Id="rId10" Type="http://schemas.openxmlformats.org/officeDocument/2006/relationships/hyperlink" Target="http://www.leg.state.fl.us/statutes/index.cfm?App_mode=Display_Statute&amp;Search_String=408.810&amp;URL=0400-0499/0408/Sections/0408.809.html" TargetMode="External"/><Relationship Id="rId4" Type="http://schemas.openxmlformats.org/officeDocument/2006/relationships/hyperlink" Target="http://www.leg.state.fl.us/statutes/index.cfm?App_mode=Display_Index&amp;Title_Request=XXIX" TargetMode="External"/><Relationship Id="rId9" Type="http://schemas.openxmlformats.org/officeDocument/2006/relationships/hyperlink" Target="http://www.leg.state.fl.us/statutes/index.cfm?App_mode=Display_Statute&amp;Search_String=408.810&amp;URL=0700-0799/0775/Sections/0775.0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2018-12-02T19:47:00Z</dcterms:created>
  <dcterms:modified xsi:type="dcterms:W3CDTF">2018-12-02T19:47:00Z</dcterms:modified>
</cp:coreProperties>
</file>